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46097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6097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6097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6097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89/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46097E">
              <w:rPr>
                <w:rFonts w:ascii="Arial" w:hAnsi="Arial" w:cs="ArialMT"/>
                <w:bCs/>
                <w:sz w:val="18"/>
                <w:szCs w:val="18"/>
                <w:lang w:val="de-DE"/>
              </w:rPr>
              <w:t>047.43 - P 389/2021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46097E">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14.04.2021"/>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46097E">
              <w:rPr>
                <w:rFonts w:ascii="Arial" w:hAnsi="Arial" w:cs="Arial"/>
                <w:bCs/>
                <w:sz w:val="18"/>
                <w:szCs w:val="18"/>
                <w:lang w:val="de-DE"/>
              </w:rPr>
              <w:t>14.04.2021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9A593A" w:rsidRDefault="009060D7" w:rsidP="00615E42">
            <w:pPr>
              <w:pStyle w:val="BasicParagraph"/>
              <w:ind w:right="-6"/>
              <w:jc w:val="both"/>
              <w:rPr>
                <w:rFonts w:ascii="Arial-BoldMT" w:hAnsi="Arial-BoldMT" w:cs="Arial-BoldMT"/>
                <w:b/>
                <w:bCs/>
                <w:sz w:val="32"/>
                <w:szCs w:val="22"/>
              </w:rPr>
            </w:pPr>
            <w:r w:rsidRPr="0046097E">
              <w:rPr>
                <w:rFonts w:ascii="Arial-BoldMT" w:hAnsi="Arial-BoldMT" w:cs="Arial-BoldMT"/>
                <w:b/>
                <w:bCs/>
                <w:sz w:val="32"/>
                <w:szCs w:val="22"/>
              </w:rPr>
              <w:fldChar w:fldCharType="begin">
                <w:ffData>
                  <w:name w:val="SS_Text"/>
                  <w:enabled/>
                  <w:calcOnExit w:val="0"/>
                  <w:textInput>
                    <w:default w:val="Städtetag erwartet vom Land Perspektiven für Kinder und Jugendliche"/>
                  </w:textInput>
                </w:ffData>
              </w:fldChar>
            </w:r>
            <w:bookmarkStart w:id="7" w:name="SS_Text"/>
            <w:r w:rsidRPr="0046097E">
              <w:rPr>
                <w:rFonts w:ascii="Arial-BoldMT" w:hAnsi="Arial-BoldMT" w:cs="Arial-BoldMT"/>
                <w:b/>
                <w:bCs/>
                <w:sz w:val="32"/>
                <w:szCs w:val="22"/>
              </w:rPr>
              <w:instrText xml:space="preserve"> FORMTEXT </w:instrText>
            </w:r>
            <w:r w:rsidRPr="0046097E">
              <w:rPr>
                <w:rFonts w:ascii="Arial-BoldMT" w:hAnsi="Arial-BoldMT" w:cs="Arial-BoldMT"/>
                <w:b/>
                <w:bCs/>
                <w:sz w:val="32"/>
                <w:szCs w:val="22"/>
              </w:rPr>
            </w:r>
            <w:r w:rsidRPr="0046097E">
              <w:rPr>
                <w:rFonts w:ascii="Arial-BoldMT" w:hAnsi="Arial-BoldMT" w:cs="Arial-BoldMT"/>
                <w:b/>
                <w:bCs/>
                <w:sz w:val="32"/>
                <w:szCs w:val="22"/>
              </w:rPr>
              <w:fldChar w:fldCharType="separate"/>
            </w:r>
            <w:r w:rsidR="0046097E" w:rsidRPr="0046097E">
              <w:rPr>
                <w:rFonts w:ascii="Arial-BoldMT" w:hAnsi="Arial-BoldMT" w:cs="Arial-BoldMT"/>
                <w:b/>
                <w:bCs/>
                <w:sz w:val="32"/>
                <w:szCs w:val="22"/>
              </w:rPr>
              <w:t xml:space="preserve">Städtetag erwartet vom Land </w:t>
            </w:r>
          </w:p>
          <w:p w:rsidR="00575EB6" w:rsidRDefault="0046097E" w:rsidP="00615E42">
            <w:pPr>
              <w:pStyle w:val="BasicParagraph"/>
              <w:ind w:right="-6"/>
              <w:jc w:val="both"/>
              <w:rPr>
                <w:rFonts w:ascii="Arial-BoldMT" w:hAnsi="Arial-BoldMT" w:cs="Arial-BoldMT"/>
                <w:b/>
                <w:bCs/>
                <w:szCs w:val="22"/>
              </w:rPr>
            </w:pPr>
            <w:r w:rsidRPr="0046097E">
              <w:rPr>
                <w:rFonts w:ascii="Arial-BoldMT" w:hAnsi="Arial-BoldMT" w:cs="Arial-BoldMT"/>
                <w:b/>
                <w:bCs/>
                <w:sz w:val="32"/>
                <w:szCs w:val="22"/>
              </w:rPr>
              <w:t>Perspektiven für Kinder und Jugendliche</w:t>
            </w:r>
            <w:r w:rsidR="009060D7" w:rsidRPr="0046097E">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46097E" w:rsidRPr="0046097E" w:rsidRDefault="00575EB6" w:rsidP="0046097E">
            <w:pPr>
              <w:rPr>
                <w:rFonts w:ascii="Arial" w:eastAsia="Times New Roman" w:hAnsi="Arial" w:cs="Arial"/>
                <w:b/>
              </w:rPr>
            </w:pPr>
            <w:r w:rsidRPr="0046097E">
              <w:rPr>
                <w:rFonts w:ascii="Arial" w:hAnsi="Arial" w:cs="Arial"/>
                <w:b/>
              </w:rPr>
              <w:t xml:space="preserve">Stuttgart. </w:t>
            </w:r>
            <w:r w:rsidR="0046097E" w:rsidRPr="0046097E">
              <w:rPr>
                <w:rFonts w:ascii="Arial" w:eastAsia="Times New Roman" w:hAnsi="Arial" w:cs="Arial"/>
                <w:b/>
              </w:rPr>
              <w:t xml:space="preserve">Große Sorge über die Situation der Kinder und Jugendlichen im Land äußerte der Sozialausschuss des Städtetags Baden-Württemberg in seiner heutigen virtuellen Frühjahrssitzung. </w:t>
            </w:r>
          </w:p>
          <w:p w:rsidR="0046097E" w:rsidRDefault="0046097E" w:rsidP="0046097E">
            <w:pPr>
              <w:rPr>
                <w:rFonts w:ascii="Arial" w:eastAsia="Times New Roman" w:hAnsi="Arial" w:cs="Arial"/>
              </w:rPr>
            </w:pPr>
          </w:p>
          <w:p w:rsidR="0046097E" w:rsidRDefault="0046097E" w:rsidP="0046097E">
            <w:pPr>
              <w:rPr>
                <w:rFonts w:ascii="Arial" w:eastAsia="Times New Roman" w:hAnsi="Arial" w:cs="Arial"/>
              </w:rPr>
            </w:pPr>
            <w:r>
              <w:rPr>
                <w:rFonts w:ascii="Arial" w:eastAsia="Times New Roman" w:hAnsi="Arial" w:cs="Arial"/>
              </w:rPr>
              <w:t>Verhaltensauffälligkeiten, fahrige Reaktionen, schier unendlicher Redebedarf auf Grund der langen Isolation, aber auch besonders problematische Entwicklungen wie Drogenkonsum und Hang zur Selbstverletzungen seien besorgniserregende Folgen, die sich jetzt in der zweiten Welle deutlich zeigten.</w:t>
            </w:r>
          </w:p>
          <w:p w:rsidR="0046097E" w:rsidRDefault="0046097E" w:rsidP="0046097E">
            <w:pPr>
              <w:rPr>
                <w:rFonts w:ascii="Arial" w:eastAsia="Times New Roman" w:hAnsi="Arial" w:cs="Arial"/>
              </w:rPr>
            </w:pPr>
          </w:p>
          <w:p w:rsidR="0046097E" w:rsidRPr="0068548D" w:rsidRDefault="0046097E" w:rsidP="0046097E">
            <w:pPr>
              <w:rPr>
                <w:rFonts w:ascii="Arial" w:eastAsia="Times New Roman" w:hAnsi="Arial" w:cs="Arial"/>
              </w:rPr>
            </w:pPr>
            <w:r>
              <w:rPr>
                <w:rFonts w:ascii="Arial" w:eastAsia="Times New Roman" w:hAnsi="Arial" w:cs="Arial"/>
              </w:rPr>
              <w:t xml:space="preserve">„Städte und </w:t>
            </w:r>
            <w:r w:rsidR="0068548D">
              <w:rPr>
                <w:rFonts w:ascii="Arial" w:eastAsia="Times New Roman" w:hAnsi="Arial" w:cs="Arial"/>
              </w:rPr>
              <w:t>Gemeinden</w:t>
            </w:r>
            <w:r>
              <w:rPr>
                <w:rFonts w:ascii="Arial" w:eastAsia="Times New Roman" w:hAnsi="Arial" w:cs="Arial"/>
              </w:rPr>
              <w:t xml:space="preserve"> sehen eine ungeheure Herausforderung auf sich zukommen. Kinder und Jugendliche müssen wieder lernen</w:t>
            </w:r>
            <w:r w:rsidR="0068548D">
              <w:rPr>
                <w:rFonts w:ascii="Arial" w:eastAsia="Times New Roman" w:hAnsi="Arial" w:cs="Arial"/>
              </w:rPr>
              <w:t xml:space="preserve"> können,</w:t>
            </w:r>
            <w:r>
              <w:rPr>
                <w:rFonts w:ascii="Arial" w:eastAsia="Times New Roman" w:hAnsi="Arial" w:cs="Arial"/>
              </w:rPr>
              <w:t xml:space="preserve"> Freude zu empfinden, mitzumachen und Gemeinschaft zu </w:t>
            </w:r>
            <w:r w:rsidR="0068548D">
              <w:rPr>
                <w:rFonts w:ascii="Arial" w:eastAsia="Times New Roman" w:hAnsi="Arial" w:cs="Arial"/>
              </w:rPr>
              <w:t>erleben</w:t>
            </w:r>
            <w:r>
              <w:rPr>
                <w:rFonts w:ascii="Arial" w:eastAsia="Times New Roman" w:hAnsi="Arial" w:cs="Arial"/>
              </w:rPr>
              <w:t xml:space="preserve">, nicht zuletzt auch, um Demokratie positiv zu </w:t>
            </w:r>
            <w:r w:rsidR="0068548D">
              <w:rPr>
                <w:rFonts w:ascii="Arial" w:eastAsia="Times New Roman" w:hAnsi="Arial" w:cs="Arial"/>
              </w:rPr>
              <w:t>erfahren</w:t>
            </w:r>
            <w:r>
              <w:rPr>
                <w:rFonts w:ascii="Arial" w:eastAsia="Times New Roman" w:hAnsi="Arial" w:cs="Arial"/>
              </w:rPr>
              <w:t xml:space="preserve">. </w:t>
            </w:r>
            <w:r w:rsidR="0068548D">
              <w:rPr>
                <w:rFonts w:ascii="Arial" w:eastAsia="Times New Roman" w:hAnsi="Arial" w:cs="Arial"/>
              </w:rPr>
              <w:t>Angebote für Kinder und Jugendliche, beispielsweise in der o</w:t>
            </w:r>
            <w:r>
              <w:rPr>
                <w:rFonts w:ascii="Arial" w:eastAsia="Times New Roman" w:hAnsi="Arial" w:cs="Arial"/>
              </w:rPr>
              <w:t>ffene</w:t>
            </w:r>
            <w:r w:rsidR="0068548D">
              <w:rPr>
                <w:rFonts w:ascii="Arial" w:eastAsia="Times New Roman" w:hAnsi="Arial" w:cs="Arial"/>
              </w:rPr>
              <w:t>n</w:t>
            </w:r>
            <w:r>
              <w:rPr>
                <w:rFonts w:ascii="Arial" w:eastAsia="Times New Roman" w:hAnsi="Arial" w:cs="Arial"/>
              </w:rPr>
              <w:t xml:space="preserve"> Kinder- und Jugendarbeit </w:t>
            </w:r>
            <w:r w:rsidR="0068548D">
              <w:rPr>
                <w:rFonts w:ascii="Arial" w:eastAsia="Times New Roman" w:hAnsi="Arial" w:cs="Arial"/>
              </w:rPr>
              <w:t xml:space="preserve">oder in Vereinen, </w:t>
            </w:r>
            <w:r>
              <w:rPr>
                <w:rFonts w:ascii="Arial" w:eastAsia="Times New Roman" w:hAnsi="Arial" w:cs="Arial"/>
              </w:rPr>
              <w:t xml:space="preserve">muss einen </w:t>
            </w:r>
            <w:r w:rsidR="0068548D">
              <w:rPr>
                <w:rFonts w:ascii="Arial" w:eastAsia="Times New Roman" w:hAnsi="Arial" w:cs="Arial"/>
              </w:rPr>
              <w:t>viel</w:t>
            </w:r>
            <w:r>
              <w:rPr>
                <w:rFonts w:ascii="Arial" w:eastAsia="Times New Roman" w:hAnsi="Arial" w:cs="Arial"/>
              </w:rPr>
              <w:t xml:space="preserve"> höheren Stellenwert bekommen und zwar sofort“, </w:t>
            </w:r>
            <w:r w:rsidRPr="0068548D">
              <w:rPr>
                <w:rFonts w:ascii="Arial" w:eastAsia="Times New Roman" w:hAnsi="Arial" w:cs="Arial"/>
              </w:rPr>
              <w:t xml:space="preserve">fasste </w:t>
            </w:r>
            <w:r w:rsidR="0068548D" w:rsidRPr="0068548D">
              <w:rPr>
                <w:rFonts w:ascii="Arial" w:eastAsia="Times New Roman" w:hAnsi="Arial" w:cs="Arial"/>
              </w:rPr>
              <w:t>der Vorsitzende des Sozialausschuss</w:t>
            </w:r>
            <w:r w:rsidR="0068548D">
              <w:rPr>
                <w:rFonts w:ascii="Arial" w:eastAsia="Times New Roman" w:hAnsi="Arial" w:cs="Arial"/>
              </w:rPr>
              <w:t>es,</w:t>
            </w:r>
            <w:r w:rsidR="0068548D" w:rsidRPr="0068548D">
              <w:rPr>
                <w:rFonts w:ascii="Arial" w:eastAsia="Times New Roman" w:hAnsi="Arial" w:cs="Arial"/>
              </w:rPr>
              <w:t xml:space="preserve"> Bürgermeister Michael Grötsch</w:t>
            </w:r>
            <w:r w:rsidRPr="0068548D">
              <w:rPr>
                <w:rFonts w:ascii="Arial" w:eastAsia="Times New Roman" w:hAnsi="Arial" w:cs="Arial"/>
              </w:rPr>
              <w:t xml:space="preserve"> </w:t>
            </w:r>
            <w:r w:rsidR="0068548D" w:rsidRPr="0068548D">
              <w:rPr>
                <w:rFonts w:ascii="Arial" w:eastAsia="Times New Roman" w:hAnsi="Arial" w:cs="Arial"/>
              </w:rPr>
              <w:t>aus Mannheim,</w:t>
            </w:r>
            <w:r w:rsidRPr="0068548D">
              <w:rPr>
                <w:rFonts w:ascii="Arial" w:eastAsia="Times New Roman" w:hAnsi="Arial" w:cs="Arial"/>
              </w:rPr>
              <w:t xml:space="preserve"> die Rückmeldungen der Ausschussmitglieder zusammen.</w:t>
            </w:r>
          </w:p>
          <w:p w:rsidR="0046097E" w:rsidRDefault="0046097E" w:rsidP="0046097E">
            <w:pPr>
              <w:rPr>
                <w:rFonts w:ascii="Arial" w:eastAsia="Times New Roman" w:hAnsi="Arial" w:cs="Arial"/>
              </w:rPr>
            </w:pPr>
          </w:p>
          <w:p w:rsidR="0046097E" w:rsidRDefault="0046097E" w:rsidP="0046097E">
            <w:pPr>
              <w:rPr>
                <w:rFonts w:ascii="Arial" w:eastAsia="Times New Roman" w:hAnsi="Arial" w:cs="Arial"/>
              </w:rPr>
            </w:pPr>
            <w:r>
              <w:rPr>
                <w:rFonts w:ascii="Arial" w:eastAsia="Times New Roman" w:hAnsi="Arial" w:cs="Arial"/>
              </w:rPr>
              <w:t xml:space="preserve">Der Städtetag </w:t>
            </w:r>
            <w:r w:rsidR="0068548D">
              <w:rPr>
                <w:rFonts w:ascii="Arial" w:eastAsia="Times New Roman" w:hAnsi="Arial" w:cs="Arial"/>
              </w:rPr>
              <w:t>formuliert</w:t>
            </w:r>
            <w:r>
              <w:rPr>
                <w:rFonts w:ascii="Arial" w:eastAsia="Times New Roman" w:hAnsi="Arial" w:cs="Arial"/>
              </w:rPr>
              <w:t xml:space="preserve"> daher mit einer kleinen Arbeitsgruppe aus dem Kreis der </w:t>
            </w:r>
            <w:r w:rsidR="0068548D">
              <w:rPr>
                <w:rFonts w:ascii="Arial" w:eastAsia="Times New Roman" w:hAnsi="Arial" w:cs="Arial"/>
              </w:rPr>
              <w:t xml:space="preserve">städtischen Fachleute </w:t>
            </w:r>
            <w:r>
              <w:rPr>
                <w:rFonts w:ascii="Arial" w:eastAsia="Times New Roman" w:hAnsi="Arial" w:cs="Arial"/>
              </w:rPr>
              <w:t xml:space="preserve">Eckpunkte für Modellprojekte. Danach soll es eine systematische und digital dokumentierte Testung Jugendlichen ermöglichen, an besonderen Events der offenen Jugendarbeit teilnehmen zu </w:t>
            </w:r>
            <w:r>
              <w:rPr>
                <w:rFonts w:ascii="Arial" w:eastAsia="Times New Roman" w:hAnsi="Arial" w:cs="Arial"/>
              </w:rPr>
              <w:lastRenderedPageBreak/>
              <w:t>können.</w:t>
            </w:r>
          </w:p>
          <w:p w:rsidR="0046097E" w:rsidRDefault="0046097E" w:rsidP="0046097E">
            <w:pPr>
              <w:rPr>
                <w:rFonts w:ascii="Arial" w:eastAsia="Times New Roman" w:hAnsi="Arial" w:cs="Arial"/>
              </w:rPr>
            </w:pPr>
          </w:p>
          <w:p w:rsidR="0046097E" w:rsidRDefault="0046097E" w:rsidP="0046097E">
            <w:pPr>
              <w:rPr>
                <w:rFonts w:ascii="Arial" w:eastAsia="Times New Roman" w:hAnsi="Arial" w:cs="Arial"/>
                <w:color w:val="000000"/>
              </w:rPr>
            </w:pPr>
            <w:r>
              <w:rPr>
                <w:rFonts w:ascii="Arial" w:eastAsia="Times New Roman" w:hAnsi="Arial" w:cs="Arial"/>
                <w:color w:val="000000"/>
              </w:rPr>
              <w:t>Der Sozialausschuss des Städtetags erwartet von der Landesregierung, dass sie kurzfristig Perspektiven für Kinder und Jugendliche in diesem Sinne zulässt, auch wenn die Inzidenz von 100 überschritten wird.</w:t>
            </w:r>
          </w:p>
          <w:p w:rsidR="0046097E" w:rsidRDefault="0046097E" w:rsidP="0046097E">
            <w:pPr>
              <w:rPr>
                <w:rFonts w:ascii="Arial" w:eastAsia="Times New Roman" w:hAnsi="Arial" w:cs="Arial"/>
                <w:color w:val="000000"/>
              </w:rPr>
            </w:pPr>
          </w:p>
          <w:p w:rsidR="0046097E" w:rsidRDefault="0046097E" w:rsidP="0046097E">
            <w:pPr>
              <w:ind w:right="-6"/>
              <w:rPr>
                <w:rFonts w:ascii="Arial" w:hAnsi="Arial" w:cs="Arial"/>
              </w:rPr>
            </w:pPr>
            <w:r>
              <w:rPr>
                <w:rFonts w:ascii="Arial" w:hAnsi="Arial" w:cs="Arial"/>
              </w:rPr>
              <w:t xml:space="preserve">Der Sozialausschuss hat in der heutigen Sitzung außerdem seine Spitzenpositionen turnusmäßig neu gewählt. Bürgermeister Michael Grötsch aus Mannheim wurde wiederum </w:t>
            </w:r>
            <w:r w:rsidR="00515BF2">
              <w:rPr>
                <w:rFonts w:ascii="Arial" w:hAnsi="Arial" w:cs="Arial"/>
              </w:rPr>
              <w:t xml:space="preserve">einstimmig </w:t>
            </w:r>
            <w:r>
              <w:rPr>
                <w:rFonts w:ascii="Arial" w:hAnsi="Arial" w:cs="Arial"/>
              </w:rPr>
              <w:t xml:space="preserve">zum Vorsitzenden gewählt. Als stellvertretende Ausschussvorsitzende wurden erstmals Bürgermeister Volker Kieber aus Bad Krozingen sowie wiederholt Bürgermeister Thomas Gedemer aus Herbolzheim </w:t>
            </w:r>
            <w:r w:rsidR="00515BF2">
              <w:rPr>
                <w:rFonts w:ascii="Arial" w:hAnsi="Arial" w:cs="Arial"/>
              </w:rPr>
              <w:t>einstimmig</w:t>
            </w:r>
            <w:r w:rsidR="00515BF2">
              <w:rPr>
                <w:rFonts w:ascii="Arial" w:hAnsi="Arial" w:cs="Arial"/>
              </w:rPr>
              <w:t xml:space="preserve"> </w:t>
            </w:r>
            <w:r>
              <w:rPr>
                <w:rFonts w:ascii="Arial" w:hAnsi="Arial" w:cs="Arial"/>
              </w:rPr>
              <w:t>berufen.</w:t>
            </w:r>
            <w:bookmarkStart w:id="8" w:name="_GoBack"/>
            <w:bookmarkEnd w:id="8"/>
          </w:p>
          <w:p w:rsidR="0046097E" w:rsidRDefault="0046097E" w:rsidP="0046097E">
            <w:pPr>
              <w:ind w:right="-6"/>
              <w:rPr>
                <w:rFonts w:ascii="Arial" w:eastAsiaTheme="minorHAnsi" w:hAnsi="Arial" w:cs="Arial"/>
              </w:rPr>
            </w:pPr>
          </w:p>
          <w:p w:rsidR="0046097E" w:rsidRDefault="0046097E" w:rsidP="0046097E">
            <w:pPr>
              <w:ind w:right="-6"/>
              <w:rPr>
                <w:rFonts w:ascii="Arial" w:hAnsi="Arial" w:cs="Arial"/>
              </w:rPr>
            </w:pPr>
            <w:r>
              <w:rPr>
                <w:rFonts w:ascii="Arial" w:hAnsi="Arial" w:cs="Arial"/>
              </w:rPr>
              <w:t xml:space="preserve">Gudrun Heute-Bluhm, geschäftsführendes Vorstandsmitglied, gratulierte den Gewählten und dankte ihnen für die Übernahme dieser wichtigen und verantwortungsvollen Funktionen im Interesse der Städte und Gemeinden. </w:t>
            </w: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47" w:rsidRDefault="00A92047">
      <w:r>
        <w:separator/>
      </w:r>
    </w:p>
  </w:endnote>
  <w:endnote w:type="continuationSeparator" w:id="0">
    <w:p w:rsidR="00A92047" w:rsidRDefault="00A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515BF2">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47" w:rsidRDefault="00A92047">
      <w:r>
        <w:separator/>
      </w:r>
    </w:p>
  </w:footnote>
  <w:footnote w:type="continuationSeparator" w:id="0">
    <w:p w:rsidR="00A92047" w:rsidRDefault="00A9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DB99F"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7C83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364F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2A061D"/>
    <w:rsid w:val="00302394"/>
    <w:rsid w:val="004562C0"/>
    <w:rsid w:val="0046097E"/>
    <w:rsid w:val="004C539D"/>
    <w:rsid w:val="00515BF2"/>
    <w:rsid w:val="00566774"/>
    <w:rsid w:val="00575EB6"/>
    <w:rsid w:val="005A2DD5"/>
    <w:rsid w:val="005B612F"/>
    <w:rsid w:val="00613391"/>
    <w:rsid w:val="00615E42"/>
    <w:rsid w:val="00676511"/>
    <w:rsid w:val="0068548D"/>
    <w:rsid w:val="006B512A"/>
    <w:rsid w:val="006D1286"/>
    <w:rsid w:val="006F50B3"/>
    <w:rsid w:val="00720F3C"/>
    <w:rsid w:val="007463B8"/>
    <w:rsid w:val="00746A23"/>
    <w:rsid w:val="00771202"/>
    <w:rsid w:val="009060D7"/>
    <w:rsid w:val="0091161E"/>
    <w:rsid w:val="009279B4"/>
    <w:rsid w:val="009A593A"/>
    <w:rsid w:val="009F0A2F"/>
    <w:rsid w:val="00A55BAD"/>
    <w:rsid w:val="00A92047"/>
    <w:rsid w:val="00A937EC"/>
    <w:rsid w:val="00B75373"/>
    <w:rsid w:val="00B75F3B"/>
    <w:rsid w:val="00BE5B40"/>
    <w:rsid w:val="00C31FF8"/>
    <w:rsid w:val="00C60CEA"/>
    <w:rsid w:val="00CA27A0"/>
    <w:rsid w:val="00CE1489"/>
    <w:rsid w:val="00D452F3"/>
    <w:rsid w:val="00D97846"/>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3236"/>
  <w15:docId w15:val="{020F7490-8FB8-44BC-9B06-F348EAAD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9817-0C50-42E0-BDDB-F8ED51A2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dcterms:created xsi:type="dcterms:W3CDTF">2019-10-17T09:38:00Z</dcterms:created>
  <dcterms:modified xsi:type="dcterms:W3CDTF">2021-04-14T13:53:00Z</dcterms:modified>
</cp:coreProperties>
</file>