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A0" w:firstRow="1" w:lastRow="0" w:firstColumn="1" w:lastColumn="0" w:noHBand="0" w:noVBand="0"/>
      </w:tblPr>
      <w:tblGrid>
        <w:gridCol w:w="6464"/>
        <w:gridCol w:w="3407"/>
      </w:tblGrid>
      <w:tr w:rsidR="00E4618D" w:rsidRPr="005A2DD5" w:rsidTr="005A2DD5">
        <w:tc>
          <w:tcPr>
            <w:tcW w:w="6464" w:type="dxa"/>
            <w:shd w:val="clear" w:color="auto" w:fill="auto"/>
            <w:tcMar>
              <w:left w:w="0" w:type="dxa"/>
              <w:right w:w="0" w:type="dxa"/>
            </w:tcMar>
          </w:tcPr>
          <w:p w:rsidR="00E4618D" w:rsidRPr="005A2DD5" w:rsidRDefault="00E4618D" w:rsidP="00CE1489">
            <w:pPr>
              <w:pStyle w:val="EinfAbs"/>
              <w:tabs>
                <w:tab w:val="left" w:pos="6464"/>
              </w:tabs>
              <w:spacing w:after="85"/>
              <w:rPr>
                <w:rFonts w:ascii="Arial" w:hAnsi="Arial" w:cs="ArialMT"/>
                <w:b/>
                <w:sz w:val="50"/>
                <w:szCs w:val="18"/>
              </w:rPr>
            </w:pPr>
            <w:r w:rsidRPr="005A2DD5">
              <w:rPr>
                <w:rFonts w:ascii="Arial" w:hAnsi="Arial" w:cs="ArialMT"/>
                <w:b/>
                <w:sz w:val="50"/>
                <w:szCs w:val="18"/>
              </w:rPr>
              <w:t>PRESSE</w:t>
            </w:r>
            <w:r w:rsidR="00CE1489">
              <w:rPr>
                <w:rFonts w:ascii="Arial" w:hAnsi="Arial" w:cs="ArialMT"/>
                <w:b/>
                <w:sz w:val="50"/>
                <w:szCs w:val="18"/>
              </w:rPr>
              <w:t>INFORMATION</w:t>
            </w:r>
          </w:p>
        </w:tc>
        <w:tc>
          <w:tcPr>
            <w:tcW w:w="3407" w:type="dxa"/>
            <w:shd w:val="clear" w:color="auto" w:fill="auto"/>
            <w:tcMar>
              <w:left w:w="0" w:type="dxa"/>
              <w:right w:w="0" w:type="dxa"/>
            </w:tcMar>
          </w:tcPr>
          <w:p w:rsidR="00E4618D" w:rsidRPr="00575EB6" w:rsidRDefault="00E4618D" w:rsidP="00676511">
            <w:pPr>
              <w:pStyle w:val="EinfAbs"/>
              <w:tabs>
                <w:tab w:val="left" w:pos="6464"/>
              </w:tabs>
              <w:rPr>
                <w:rFonts w:ascii="Arial" w:hAnsi="Arial" w:cs="ArialMT"/>
                <w:b/>
                <w:szCs w:val="18"/>
                <w:lang w:val="de-DE"/>
              </w:rPr>
            </w:pPr>
            <w:r w:rsidRPr="00575EB6">
              <w:rPr>
                <w:rFonts w:ascii="Arial" w:hAnsi="Arial" w:cs="ArialMT"/>
                <w:b/>
                <w:szCs w:val="18"/>
                <w:lang w:val="de-DE"/>
              </w:rPr>
              <w:t xml:space="preserve">Geschäftsführendes </w:t>
            </w:r>
            <w:r w:rsidRPr="00575EB6">
              <w:rPr>
                <w:rFonts w:ascii="Arial" w:hAnsi="Arial" w:cs="ArialMT"/>
                <w:b/>
                <w:szCs w:val="18"/>
                <w:lang w:val="de-DE"/>
              </w:rPr>
              <w:tab/>
            </w:r>
            <w:r w:rsidRPr="00575EB6">
              <w:rPr>
                <w:rFonts w:ascii="Arial" w:hAnsi="Arial" w:cs="ArialMT"/>
                <w:b/>
                <w:szCs w:val="18"/>
                <w:lang w:val="de-DE"/>
              </w:rPr>
              <w:br/>
              <w:t>Vorstandsmitglied</w:t>
            </w: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 w:hAnsi="Arial" w:cs="ArialMT"/>
                <w:b/>
                <w:szCs w:val="18"/>
                <w:lang w:val="de-DE"/>
              </w:rPr>
              <w:br/>
            </w:r>
            <w:r w:rsidR="00575EB6" w:rsidRPr="00575EB6">
              <w:rPr>
                <w:rFonts w:ascii="Arial" w:hAnsi="Arial" w:cs="ArialMT"/>
                <w:sz w:val="18"/>
                <w:szCs w:val="18"/>
                <w:lang w:val="de-DE"/>
              </w:rPr>
              <w:fldChar w:fldCharType="begin">
                <w:ffData>
                  <w:name w:val="SS_Sachbear_Status"/>
                  <w:enabled/>
                  <w:calcOnExit w:val="0"/>
                  <w:textInput>
                    <w:default w:val="Bearbeiterin"/>
                  </w:textInput>
                </w:ffData>
              </w:fldChar>
            </w:r>
            <w:bookmarkStart w:id="0" w:name="SS_Sachbear_Status"/>
            <w:r w:rsidR="00575EB6" w:rsidRPr="00575EB6">
              <w:rPr>
                <w:rFonts w:ascii="Arial" w:hAnsi="Arial" w:cs="ArialMT"/>
                <w:sz w:val="18"/>
                <w:szCs w:val="18"/>
                <w:lang w:val="de-DE"/>
              </w:rPr>
              <w:instrText xml:space="preserve"> FORMTEXT </w:instrText>
            </w:r>
            <w:r w:rsidR="001F4394" w:rsidRPr="00575EB6">
              <w:rPr>
                <w:rFonts w:ascii="Arial" w:hAnsi="Arial" w:cs="ArialMT"/>
                <w:sz w:val="18"/>
                <w:szCs w:val="18"/>
                <w:lang w:val="de-DE"/>
              </w:rPr>
            </w:r>
            <w:r w:rsidR="00575EB6" w:rsidRPr="00575EB6">
              <w:rPr>
                <w:rFonts w:ascii="Arial" w:hAnsi="Arial" w:cs="ArialMT"/>
                <w:sz w:val="18"/>
                <w:szCs w:val="18"/>
                <w:lang w:val="de-DE"/>
              </w:rPr>
              <w:fldChar w:fldCharType="separate"/>
            </w:r>
            <w:r w:rsidR="001F4394">
              <w:rPr>
                <w:rFonts w:ascii="Arial" w:hAnsi="Arial" w:cs="ArialMT"/>
                <w:sz w:val="18"/>
                <w:szCs w:val="18"/>
                <w:lang w:val="de-DE"/>
              </w:rPr>
              <w:t>Bearbeiterin</w:t>
            </w:r>
            <w:r w:rsidR="00575EB6" w:rsidRPr="00575EB6">
              <w:rPr>
                <w:rFonts w:ascii="Arial" w:hAnsi="Arial" w:cs="ArialMT"/>
                <w:sz w:val="18"/>
                <w:szCs w:val="18"/>
                <w:lang w:val="de-DE"/>
              </w:rPr>
              <w:fldChar w:fldCharType="end"/>
            </w:r>
            <w:bookmarkEnd w:id="0"/>
            <w:r w:rsidRPr="00575EB6">
              <w:rPr>
                <w:rFonts w:ascii="ArialMT" w:hAnsi="ArialMT" w:cs="ArialMT"/>
                <w:sz w:val="18"/>
                <w:szCs w:val="18"/>
                <w:lang w:val="de-DE"/>
              </w:rPr>
              <w:br/>
            </w:r>
            <w:r w:rsidR="00575EB6" w:rsidRPr="00575EB6">
              <w:rPr>
                <w:rFonts w:ascii="ArialMT" w:hAnsi="ArialMT" w:cs="ArialMT"/>
                <w:sz w:val="18"/>
                <w:szCs w:val="18"/>
                <w:lang w:val="de-DE"/>
              </w:rPr>
              <w:fldChar w:fldCharType="begin">
                <w:ffData>
                  <w:name w:val="SS_Sachbear_Name"/>
                  <w:enabled/>
                  <w:calcOnExit w:val="0"/>
                  <w:textInput>
                    <w:default w:val="Christiane Conzen"/>
                  </w:textInput>
                </w:ffData>
              </w:fldChar>
            </w:r>
            <w:bookmarkStart w:id="1" w:name="SS_Sachbear_Name"/>
            <w:r w:rsidR="00575EB6" w:rsidRPr="00575EB6">
              <w:rPr>
                <w:rFonts w:ascii="ArialMT" w:hAnsi="ArialMT" w:cs="ArialMT"/>
                <w:sz w:val="18"/>
                <w:szCs w:val="18"/>
                <w:lang w:val="de-DE"/>
              </w:rPr>
              <w:instrText xml:space="preserve"> FORMTEXT </w:instrText>
            </w:r>
            <w:r w:rsidR="001F4394"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1F4394">
              <w:rPr>
                <w:rFonts w:ascii="ArialMT" w:hAnsi="ArialMT" w:cs="ArialMT"/>
                <w:sz w:val="18"/>
                <w:szCs w:val="18"/>
                <w:lang w:val="de-DE"/>
              </w:rPr>
              <w:t>Christiane Conzen</w:t>
            </w:r>
            <w:r w:rsidR="00575EB6" w:rsidRPr="00575EB6">
              <w:rPr>
                <w:rFonts w:ascii="ArialMT" w:hAnsi="ArialMT" w:cs="ArialMT"/>
                <w:sz w:val="18"/>
                <w:szCs w:val="18"/>
                <w:lang w:val="de-DE"/>
              </w:rPr>
              <w:fldChar w:fldCharType="end"/>
            </w:r>
            <w:bookmarkEnd w:id="1"/>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MT" w:hAnsi="ArialMT" w:cs="ArialMT"/>
                <w:sz w:val="18"/>
                <w:szCs w:val="18"/>
                <w:lang w:val="de-DE"/>
              </w:rPr>
              <w:t xml:space="preserve">E </w:t>
            </w:r>
            <w:bookmarkStart w:id="2" w:name="SS_Sachbear_EMail"/>
            <w:r w:rsidR="00575EB6" w:rsidRPr="00575EB6">
              <w:rPr>
                <w:rFonts w:ascii="ArialMT" w:hAnsi="ArialMT" w:cs="ArialMT"/>
                <w:sz w:val="18"/>
                <w:szCs w:val="18"/>
                <w:lang w:val="de-DE"/>
              </w:rPr>
              <w:fldChar w:fldCharType="begin">
                <w:ffData>
                  <w:name w:val="SS_Sachbear_EMail"/>
                  <w:enabled/>
                  <w:calcOnExit w:val="0"/>
                  <w:textInput>
                    <w:default w:val="christiane.conzen@staedtetag-bw.de"/>
                  </w:textInput>
                </w:ffData>
              </w:fldChar>
            </w:r>
            <w:r w:rsidR="00575EB6" w:rsidRPr="00575EB6">
              <w:rPr>
                <w:rFonts w:ascii="ArialMT" w:hAnsi="ArialMT" w:cs="ArialMT"/>
                <w:sz w:val="18"/>
                <w:szCs w:val="18"/>
                <w:lang w:val="de-DE"/>
              </w:rPr>
              <w:instrText xml:space="preserve"> FORMTEXT </w:instrText>
            </w:r>
            <w:r w:rsidR="001F4394"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1F4394">
              <w:rPr>
                <w:rFonts w:ascii="ArialMT" w:hAnsi="ArialMT" w:cs="ArialMT"/>
                <w:sz w:val="18"/>
                <w:szCs w:val="18"/>
                <w:lang w:val="de-DE"/>
              </w:rPr>
              <w:t>christiane.conzen@staedtetag-bw.de</w:t>
            </w:r>
            <w:r w:rsidR="00575EB6" w:rsidRPr="00575EB6">
              <w:rPr>
                <w:rFonts w:ascii="ArialMT" w:hAnsi="ArialMT" w:cs="ArialMT"/>
                <w:sz w:val="18"/>
                <w:szCs w:val="18"/>
                <w:lang w:val="de-DE"/>
              </w:rPr>
              <w:fldChar w:fldCharType="end"/>
            </w:r>
            <w:bookmarkEnd w:id="2"/>
            <w:r w:rsidRPr="00575EB6">
              <w:rPr>
                <w:rFonts w:ascii="ArialMT" w:hAnsi="ArialMT" w:cs="ArialMT"/>
                <w:sz w:val="18"/>
                <w:szCs w:val="18"/>
                <w:lang w:val="de-DE"/>
              </w:rPr>
              <w:br/>
              <w:t>T 0711 22921-</w:t>
            </w:r>
            <w:bookmarkStart w:id="3" w:name="SS_Sachbear_durchwah"/>
            <w:r w:rsidR="00575EB6" w:rsidRPr="00575EB6">
              <w:rPr>
                <w:rFonts w:ascii="ArialMT" w:hAnsi="ArialMT" w:cs="ArialMT"/>
                <w:sz w:val="18"/>
                <w:szCs w:val="18"/>
                <w:lang w:val="de-DE"/>
              </w:rPr>
              <w:fldChar w:fldCharType="begin">
                <w:ffData>
                  <w:name w:val="SS_Sachbear_durchwah"/>
                  <w:enabled/>
                  <w:calcOnExit w:val="0"/>
                  <w:textInput>
                    <w:default w:val="48"/>
                  </w:textInput>
                </w:ffData>
              </w:fldChar>
            </w:r>
            <w:r w:rsidR="00575EB6" w:rsidRPr="00575EB6">
              <w:rPr>
                <w:rFonts w:ascii="ArialMT" w:hAnsi="ArialMT" w:cs="ArialMT"/>
                <w:sz w:val="18"/>
                <w:szCs w:val="18"/>
                <w:lang w:val="de-DE"/>
              </w:rPr>
              <w:instrText xml:space="preserve"> FORMTEXT </w:instrText>
            </w:r>
            <w:r w:rsidR="001F4394"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1F4394">
              <w:rPr>
                <w:rFonts w:ascii="ArialMT" w:hAnsi="ArialMT" w:cs="ArialMT"/>
                <w:sz w:val="18"/>
                <w:szCs w:val="18"/>
                <w:lang w:val="de-DE"/>
              </w:rPr>
              <w:t>48</w:t>
            </w:r>
            <w:r w:rsidR="00575EB6" w:rsidRPr="00575EB6">
              <w:rPr>
                <w:rFonts w:ascii="ArialMT" w:hAnsi="ArialMT" w:cs="ArialMT"/>
                <w:sz w:val="18"/>
                <w:szCs w:val="18"/>
                <w:lang w:val="de-DE"/>
              </w:rPr>
              <w:fldChar w:fldCharType="end"/>
            </w:r>
            <w:bookmarkEnd w:id="3"/>
            <w:r w:rsidRPr="00575EB6">
              <w:rPr>
                <w:rFonts w:ascii="ArialMT" w:hAnsi="ArialMT" w:cs="ArialMT"/>
                <w:sz w:val="18"/>
                <w:szCs w:val="18"/>
                <w:lang w:val="de-DE"/>
              </w:rPr>
              <w:br/>
              <w:t>F 0711 22921-42</w:t>
            </w:r>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F76AC6" w:rsidRDefault="00575EB6" w:rsidP="00F76AC6">
            <w:pPr>
              <w:pStyle w:val="EinfAbs"/>
              <w:tabs>
                <w:tab w:val="right" w:pos="4077"/>
              </w:tabs>
              <w:spacing w:line="240" w:lineRule="auto"/>
              <w:rPr>
                <w:rFonts w:ascii="Arial" w:hAnsi="Arial" w:cs="ArialMT"/>
                <w:sz w:val="18"/>
                <w:szCs w:val="18"/>
              </w:rPr>
            </w:pPr>
            <w:r>
              <w:rPr>
                <w:rFonts w:ascii="Arial" w:hAnsi="Arial" w:cs="ArialMT"/>
                <w:bCs/>
                <w:sz w:val="18"/>
                <w:szCs w:val="18"/>
                <w:lang w:val="de-DE"/>
              </w:rPr>
              <w:t xml:space="preserve">Az </w:t>
            </w:r>
            <w:r w:rsidR="009F0A2F">
              <w:rPr>
                <w:rFonts w:ascii="Arial" w:hAnsi="Arial" w:cs="ArialMT"/>
                <w:bCs/>
                <w:sz w:val="18"/>
                <w:szCs w:val="18"/>
                <w:lang w:val="de-DE"/>
              </w:rPr>
              <w:fldChar w:fldCharType="begin">
                <w:ffData>
                  <w:name w:val="AktenzeichenKennung"/>
                  <w:enabled/>
                  <w:calcOnExit w:val="0"/>
                  <w:textInput>
                    <w:default w:val="047.43 - P 385/2021"/>
                  </w:textInput>
                </w:ffData>
              </w:fldChar>
            </w:r>
            <w:bookmarkStart w:id="4" w:name="AktenzeichenKennung"/>
            <w:r w:rsidR="009F0A2F">
              <w:rPr>
                <w:rFonts w:ascii="Arial" w:hAnsi="Arial" w:cs="ArialMT"/>
                <w:bCs/>
                <w:sz w:val="18"/>
                <w:szCs w:val="18"/>
                <w:lang w:val="de-DE"/>
              </w:rPr>
              <w:instrText xml:space="preserve"> FORMTEXT </w:instrText>
            </w:r>
            <w:r w:rsidR="001F4394">
              <w:rPr>
                <w:rFonts w:ascii="Arial" w:hAnsi="Arial" w:cs="ArialMT"/>
                <w:bCs/>
                <w:sz w:val="18"/>
                <w:szCs w:val="18"/>
                <w:lang w:val="de-DE"/>
              </w:rPr>
            </w:r>
            <w:r w:rsidR="009F0A2F">
              <w:rPr>
                <w:rFonts w:ascii="Arial" w:hAnsi="Arial" w:cs="ArialMT"/>
                <w:bCs/>
                <w:sz w:val="18"/>
                <w:szCs w:val="18"/>
                <w:lang w:val="de-DE"/>
              </w:rPr>
              <w:fldChar w:fldCharType="separate"/>
            </w:r>
            <w:r w:rsidR="001F4394">
              <w:rPr>
                <w:rFonts w:ascii="Arial" w:hAnsi="Arial" w:cs="ArialMT"/>
                <w:bCs/>
                <w:sz w:val="18"/>
                <w:szCs w:val="18"/>
                <w:lang w:val="de-DE"/>
              </w:rPr>
              <w:t>047.43 - P 385/2021</w:t>
            </w:r>
            <w:r w:rsidR="009F0A2F">
              <w:rPr>
                <w:rFonts w:ascii="Arial" w:hAnsi="Arial" w:cs="ArialMT"/>
                <w:bCs/>
                <w:sz w:val="18"/>
                <w:szCs w:val="18"/>
                <w:lang w:val="de-DE"/>
              </w:rPr>
              <w:fldChar w:fldCharType="end"/>
            </w:r>
            <w:bookmarkEnd w:id="4"/>
            <w:r>
              <w:rPr>
                <w:rFonts w:ascii="Arial" w:hAnsi="Arial" w:cs="ArialMT"/>
                <w:sz w:val="18"/>
                <w:szCs w:val="18"/>
              </w:rPr>
              <w:t xml:space="preserve"> </w:t>
            </w:r>
            <w:r w:rsidR="00E4618D" w:rsidRPr="005A2DD5">
              <w:rPr>
                <w:rFonts w:ascii="Arial" w:hAnsi="Arial" w:cs="ArialMT"/>
                <w:sz w:val="18"/>
                <w:szCs w:val="18"/>
              </w:rPr>
              <w:t xml:space="preserve">· </w:t>
            </w:r>
            <w:r w:rsidRPr="00575EB6">
              <w:rPr>
                <w:rFonts w:ascii="Arial" w:hAnsi="Arial" w:cs="ArialMT"/>
                <w:sz w:val="18"/>
                <w:szCs w:val="18"/>
                <w:lang w:val="de-DE"/>
              </w:rPr>
              <w:fldChar w:fldCharType="begin">
                <w:ffData>
                  <w:name w:val="SS_Sachbear_Zeichen"/>
                  <w:enabled/>
                  <w:calcOnExit w:val="0"/>
                  <w:textInput>
                    <w:default w:val="Co"/>
                  </w:textInput>
                </w:ffData>
              </w:fldChar>
            </w:r>
            <w:bookmarkStart w:id="5" w:name="SS_Sachbear_Zeichen"/>
            <w:r w:rsidRPr="00575EB6">
              <w:rPr>
                <w:rFonts w:ascii="Arial" w:hAnsi="Arial" w:cs="ArialMT"/>
                <w:sz w:val="18"/>
                <w:szCs w:val="18"/>
                <w:lang w:val="de-DE"/>
              </w:rPr>
              <w:instrText xml:space="preserve"> FORMTEXT </w:instrText>
            </w:r>
            <w:r w:rsidR="001F4394" w:rsidRPr="00575EB6">
              <w:rPr>
                <w:rFonts w:ascii="Arial" w:hAnsi="Arial" w:cs="ArialMT"/>
                <w:sz w:val="18"/>
                <w:szCs w:val="18"/>
                <w:lang w:val="de-DE"/>
              </w:rPr>
            </w:r>
            <w:r w:rsidRPr="00575EB6">
              <w:rPr>
                <w:rFonts w:ascii="Arial" w:hAnsi="Arial" w:cs="ArialMT"/>
                <w:sz w:val="18"/>
                <w:szCs w:val="18"/>
                <w:lang w:val="de-DE"/>
              </w:rPr>
              <w:fldChar w:fldCharType="separate"/>
            </w:r>
            <w:r w:rsidR="001F4394">
              <w:rPr>
                <w:rFonts w:ascii="Arial" w:hAnsi="Arial" w:cs="ArialMT"/>
                <w:sz w:val="18"/>
                <w:szCs w:val="18"/>
                <w:lang w:val="de-DE"/>
              </w:rPr>
              <w:t>Co</w:t>
            </w:r>
            <w:r w:rsidRPr="00575EB6">
              <w:rPr>
                <w:rFonts w:ascii="Arial" w:hAnsi="Arial" w:cs="ArialMT"/>
                <w:sz w:val="18"/>
                <w:szCs w:val="18"/>
              </w:rPr>
              <w:fldChar w:fldCharType="end"/>
            </w:r>
            <w:bookmarkEnd w:id="5"/>
          </w:p>
          <w:p w:rsidR="00E4618D" w:rsidRPr="005A2DD5" w:rsidRDefault="00E4618D" w:rsidP="00F76AC6">
            <w:pPr>
              <w:pStyle w:val="EinfAbs"/>
              <w:tabs>
                <w:tab w:val="right" w:pos="4077"/>
              </w:tabs>
              <w:spacing w:line="240" w:lineRule="auto"/>
              <w:rPr>
                <w:rFonts w:ascii="ArialMT" w:hAnsi="ArialMT" w:cs="ArialMT"/>
                <w:b/>
                <w:bCs/>
                <w:sz w:val="18"/>
                <w:szCs w:val="18"/>
                <w:lang w:val="de-DE"/>
              </w:rPr>
            </w:pPr>
            <w:r w:rsidRPr="005A2DD5">
              <w:rPr>
                <w:rFonts w:ascii="Arial" w:hAnsi="Arial" w:cs="ArialMT"/>
                <w:sz w:val="18"/>
                <w:szCs w:val="18"/>
              </w:rPr>
              <w:tab/>
            </w:r>
          </w:p>
          <w:bookmarkStart w:id="6" w:name="SS_ADatum"/>
          <w:p w:rsidR="00E4618D" w:rsidRPr="00575EB6" w:rsidRDefault="00575EB6" w:rsidP="009060D7">
            <w:pPr>
              <w:pStyle w:val="EinfAbs"/>
              <w:tabs>
                <w:tab w:val="left" w:pos="6464"/>
                <w:tab w:val="left" w:pos="6521"/>
              </w:tabs>
              <w:spacing w:after="120" w:line="240" w:lineRule="auto"/>
              <w:rPr>
                <w:rFonts w:ascii="Arial" w:hAnsi="Arial" w:cs="Arial"/>
                <w:sz w:val="18"/>
                <w:szCs w:val="18"/>
              </w:rPr>
            </w:pPr>
            <w:r w:rsidRPr="00575EB6">
              <w:rPr>
                <w:rFonts w:ascii="Arial" w:hAnsi="Arial" w:cs="Arial"/>
                <w:bCs/>
                <w:sz w:val="18"/>
                <w:szCs w:val="18"/>
                <w:lang w:val="de-DE"/>
              </w:rPr>
              <w:fldChar w:fldCharType="begin">
                <w:ffData>
                  <w:name w:val="SS_ADatum"/>
                  <w:enabled/>
                  <w:calcOnExit w:val="0"/>
                  <w:textInput>
                    <w:default w:val="19.03.2021"/>
                  </w:textInput>
                </w:ffData>
              </w:fldChar>
            </w:r>
            <w:r w:rsidRPr="00575EB6">
              <w:rPr>
                <w:rFonts w:ascii="Arial" w:hAnsi="Arial" w:cs="Arial"/>
                <w:bCs/>
                <w:sz w:val="18"/>
                <w:szCs w:val="18"/>
                <w:lang w:val="de-DE"/>
              </w:rPr>
              <w:instrText xml:space="preserve"> FORMTEXT </w:instrText>
            </w:r>
            <w:r w:rsidR="001F4394" w:rsidRPr="00575EB6">
              <w:rPr>
                <w:rFonts w:ascii="Arial" w:hAnsi="Arial" w:cs="Arial"/>
                <w:bCs/>
                <w:sz w:val="18"/>
                <w:szCs w:val="18"/>
                <w:lang w:val="de-DE"/>
              </w:rPr>
            </w:r>
            <w:r w:rsidRPr="00575EB6">
              <w:rPr>
                <w:rFonts w:ascii="Arial" w:hAnsi="Arial" w:cs="Arial"/>
                <w:bCs/>
                <w:sz w:val="18"/>
                <w:szCs w:val="18"/>
                <w:lang w:val="de-DE"/>
              </w:rPr>
              <w:fldChar w:fldCharType="separate"/>
            </w:r>
            <w:r w:rsidR="001F4394">
              <w:rPr>
                <w:rFonts w:ascii="Arial" w:hAnsi="Arial" w:cs="Arial"/>
                <w:bCs/>
                <w:sz w:val="18"/>
                <w:szCs w:val="18"/>
                <w:lang w:val="de-DE"/>
              </w:rPr>
              <w:t>19.03.2021</w:t>
            </w:r>
            <w:r w:rsidRPr="00575EB6">
              <w:rPr>
                <w:rFonts w:ascii="Arial" w:hAnsi="Arial" w:cs="Arial"/>
                <w:bCs/>
                <w:sz w:val="18"/>
                <w:szCs w:val="18"/>
                <w:lang w:val="de-DE"/>
              </w:rPr>
              <w:fldChar w:fldCharType="end"/>
            </w:r>
            <w:bookmarkEnd w:id="6"/>
          </w:p>
          <w:p w:rsidR="00E4618D" w:rsidRPr="005A2DD5" w:rsidRDefault="00E4618D" w:rsidP="005A2DD5">
            <w:pPr>
              <w:pStyle w:val="EinfAbs"/>
              <w:tabs>
                <w:tab w:val="left" w:pos="6464"/>
              </w:tabs>
              <w:spacing w:after="85"/>
              <w:rPr>
                <w:rFonts w:ascii="Arial" w:hAnsi="Arial" w:cs="ArialMT"/>
                <w:b/>
                <w:szCs w:val="18"/>
              </w:rPr>
            </w:pPr>
          </w:p>
        </w:tc>
      </w:tr>
      <w:tr w:rsidR="00E4618D" w:rsidRPr="005A2DD5" w:rsidTr="005A2DD5">
        <w:tc>
          <w:tcPr>
            <w:tcW w:w="6464" w:type="dxa"/>
            <w:shd w:val="clear" w:color="auto" w:fill="auto"/>
            <w:tcMar>
              <w:left w:w="0" w:type="dxa"/>
              <w:right w:w="0" w:type="dxa"/>
            </w:tcMar>
          </w:tcPr>
          <w:p w:rsidR="00575EB6" w:rsidRDefault="009060D7" w:rsidP="00615E42">
            <w:pPr>
              <w:pStyle w:val="BasicParagraph"/>
              <w:ind w:right="-6"/>
              <w:jc w:val="both"/>
              <w:rPr>
                <w:rFonts w:ascii="Arial-BoldMT" w:hAnsi="Arial-BoldMT" w:cs="Arial-BoldMT"/>
                <w:b/>
                <w:bCs/>
                <w:szCs w:val="22"/>
              </w:rPr>
            </w:pPr>
            <w:r w:rsidRPr="001F4394">
              <w:rPr>
                <w:rFonts w:ascii="Arial-BoldMT" w:hAnsi="Arial-BoldMT" w:cs="Arial-BoldMT"/>
                <w:b/>
                <w:bCs/>
                <w:sz w:val="32"/>
                <w:szCs w:val="22"/>
              </w:rPr>
              <w:fldChar w:fldCharType="begin">
                <w:ffData>
                  <w:name w:val="SS_Text"/>
                  <w:enabled/>
                  <w:calcOnExit w:val="0"/>
                  <w:textInput>
                    <w:default w:val="Städtetag schlägt weitere Bausteine für Teststrategie des Landes vor"/>
                  </w:textInput>
                </w:ffData>
              </w:fldChar>
            </w:r>
            <w:bookmarkStart w:id="7" w:name="SS_Text"/>
            <w:r w:rsidRPr="001F4394">
              <w:rPr>
                <w:rFonts w:ascii="Arial-BoldMT" w:hAnsi="Arial-BoldMT" w:cs="Arial-BoldMT"/>
                <w:b/>
                <w:bCs/>
                <w:sz w:val="32"/>
                <w:szCs w:val="22"/>
              </w:rPr>
              <w:instrText xml:space="preserve"> FORMTEXT </w:instrText>
            </w:r>
            <w:r w:rsidR="001F4394" w:rsidRPr="001F4394">
              <w:rPr>
                <w:rFonts w:ascii="Arial-BoldMT" w:hAnsi="Arial-BoldMT" w:cs="Arial-BoldMT"/>
                <w:b/>
                <w:bCs/>
                <w:sz w:val="32"/>
                <w:szCs w:val="22"/>
              </w:rPr>
            </w:r>
            <w:r w:rsidRPr="001F4394">
              <w:rPr>
                <w:rFonts w:ascii="Arial-BoldMT" w:hAnsi="Arial-BoldMT" w:cs="Arial-BoldMT"/>
                <w:b/>
                <w:bCs/>
                <w:sz w:val="32"/>
                <w:szCs w:val="22"/>
              </w:rPr>
              <w:fldChar w:fldCharType="separate"/>
            </w:r>
            <w:r w:rsidR="001F4394" w:rsidRPr="001F4394">
              <w:rPr>
                <w:rFonts w:ascii="Arial-BoldMT" w:hAnsi="Arial-BoldMT" w:cs="Arial-BoldMT"/>
                <w:b/>
                <w:bCs/>
                <w:sz w:val="32"/>
                <w:szCs w:val="22"/>
              </w:rPr>
              <w:t>Städtetag schlägt weitere Bausteine für Teststrategie des Landes vor</w:t>
            </w:r>
            <w:r w:rsidRPr="001F4394">
              <w:rPr>
                <w:rFonts w:ascii="Arial-BoldMT" w:hAnsi="Arial-BoldMT" w:cs="Arial-BoldMT"/>
                <w:b/>
                <w:bCs/>
                <w:sz w:val="32"/>
                <w:szCs w:val="22"/>
              </w:rPr>
              <w:fldChar w:fldCharType="end"/>
            </w:r>
            <w:bookmarkEnd w:id="7"/>
          </w:p>
          <w:p w:rsidR="00615E42" w:rsidRDefault="00615E42" w:rsidP="00615E42">
            <w:pPr>
              <w:pStyle w:val="BasicParagraph"/>
              <w:ind w:right="-6"/>
              <w:jc w:val="both"/>
              <w:rPr>
                <w:rFonts w:ascii="Arial-BoldMT" w:hAnsi="Arial-BoldMT" w:cs="Arial-BoldMT"/>
                <w:b/>
                <w:bCs/>
                <w:szCs w:val="22"/>
              </w:rPr>
            </w:pPr>
          </w:p>
          <w:p w:rsidR="00615E42" w:rsidRPr="00575EB6" w:rsidRDefault="00615E42" w:rsidP="004C539D">
            <w:pPr>
              <w:pStyle w:val="BasicParagraph"/>
              <w:ind w:right="-6"/>
              <w:rPr>
                <w:rFonts w:ascii="Arial-BoldMT" w:hAnsi="Arial-BoldMT" w:cs="Arial-BoldMT"/>
                <w:b/>
                <w:bCs/>
                <w:szCs w:val="22"/>
              </w:rPr>
            </w:pPr>
          </w:p>
          <w:p w:rsidR="001F4394" w:rsidRDefault="00575EB6" w:rsidP="001F4394">
            <w:pPr>
              <w:ind w:right="-6"/>
              <w:rPr>
                <w:rFonts w:ascii="Arial" w:hAnsi="Arial" w:cs="Arial"/>
                <w:b/>
              </w:rPr>
            </w:pPr>
            <w:r w:rsidRPr="00575EB6">
              <w:rPr>
                <w:rFonts w:ascii="Arial" w:hAnsi="Arial" w:cs="Arial"/>
                <w:b/>
              </w:rPr>
              <w:t>Stuttgart.</w:t>
            </w:r>
            <w:r>
              <w:rPr>
                <w:rFonts w:ascii="Arial" w:hAnsi="Arial" w:cs="Arial"/>
              </w:rPr>
              <w:t xml:space="preserve"> </w:t>
            </w:r>
            <w:r w:rsidR="001F4394">
              <w:rPr>
                <w:rFonts w:ascii="Arial" w:hAnsi="Arial" w:cs="Arial"/>
                <w:b/>
              </w:rPr>
              <w:t>Um das Überleben der Innenstädte zu sichern, fordert der Städtetag Baden-Württemberg von der Landesregierung eine veränderte Teststrategie. Neben der flächendeckenden Testung von Schülerinnen und Schülern müssten auch Unternehmen stärker in die Pflicht genommen werden. Die Betriebe im Land sind aktuell für viele große Ausbruchsgeschehen verantwortlich.</w:t>
            </w:r>
          </w:p>
          <w:p w:rsidR="001F4394" w:rsidRDefault="001F4394" w:rsidP="001F4394">
            <w:pPr>
              <w:ind w:right="-6"/>
              <w:rPr>
                <w:rFonts w:ascii="Arial" w:hAnsi="Arial" w:cs="Arial"/>
              </w:rPr>
            </w:pPr>
          </w:p>
          <w:p w:rsidR="001F4394" w:rsidRDefault="001F4394" w:rsidP="001F4394">
            <w:pPr>
              <w:ind w:right="-6"/>
              <w:rPr>
                <w:rFonts w:ascii="Arial" w:hAnsi="Arial" w:cs="Arial"/>
              </w:rPr>
            </w:pPr>
            <w:r>
              <w:rPr>
                <w:rFonts w:ascii="Arial" w:hAnsi="Arial" w:cs="Arial"/>
              </w:rPr>
              <w:t>„Die Unternehmen müssen über die Chancen einer begleiteten Selbsttestung im Betrieb aufgeklärt werden und erleichterten Zugang zu den Testkits erhalten“, so Städtetagspräsident Dr. Peter Kurz. „Es sollte in deren ureigenstem Interesse sein, so Ausbrüche zu verhindern, die an vielen Stellen im Land die Infektionszahlen massiv in die Höhe treiben.“</w:t>
            </w:r>
          </w:p>
          <w:p w:rsidR="001F4394" w:rsidRDefault="001F4394" w:rsidP="001F4394">
            <w:pPr>
              <w:ind w:right="-6"/>
              <w:rPr>
                <w:rFonts w:ascii="Arial" w:hAnsi="Arial" w:cs="Arial"/>
              </w:rPr>
            </w:pPr>
          </w:p>
          <w:p w:rsidR="001F4394" w:rsidRDefault="001F4394" w:rsidP="001F4394">
            <w:pPr>
              <w:ind w:right="-6"/>
              <w:rPr>
                <w:rFonts w:ascii="Arial" w:hAnsi="Arial" w:cs="Arial"/>
              </w:rPr>
            </w:pPr>
            <w:r>
              <w:rPr>
                <w:rFonts w:ascii="Arial" w:hAnsi="Arial" w:cs="Arial"/>
              </w:rPr>
              <w:t>Solche Reihen- oder Gruppentestungen könnten, wenn sie digital dokumentiert werden, neben den Bürgertests ein wichtiger Baustein sein, um den Zugang zur Gastronomie und zu Veranstaltungen aller Art perspektivisch zu ermöglichen, so die Überlegungen des Städtetags. Dieser Baustein solle deshalb vom Land in eine fortgeschriebene Öffnungsstrategie aufgenommen werden. Die Grundlage dafür erhofft sich der Städtetag von der Ministerpräsidentenkonferenz in der nächsten Woche.</w:t>
            </w:r>
          </w:p>
          <w:p w:rsidR="001F4394" w:rsidRDefault="001F4394" w:rsidP="001F4394">
            <w:pPr>
              <w:ind w:right="-6"/>
              <w:rPr>
                <w:rFonts w:ascii="Arial" w:hAnsi="Arial" w:cs="Arial"/>
              </w:rPr>
            </w:pPr>
          </w:p>
          <w:p w:rsidR="001F4394" w:rsidRDefault="001F4394" w:rsidP="001F4394">
            <w:pPr>
              <w:ind w:right="-6"/>
              <w:rPr>
                <w:rFonts w:ascii="Arial" w:hAnsi="Arial" w:cs="Arial"/>
              </w:rPr>
            </w:pPr>
            <w:r>
              <w:rPr>
                <w:rFonts w:ascii="Arial" w:hAnsi="Arial" w:cs="Arial"/>
              </w:rPr>
              <w:t xml:space="preserve">Ausbrüche zeigen sich zunehmend in Gruppen, die längere Zeit beieinander sind, etwa in der Schule oder am Arbeitsplatz. Hierzu verweist der Städtetag auf das Robert-Koch-Institut, wonach regelmäßige Gruppentests das wirksamste </w:t>
            </w:r>
            <w:r>
              <w:rPr>
                <w:rFonts w:ascii="Arial" w:hAnsi="Arial" w:cs="Arial"/>
              </w:rPr>
              <w:lastRenderedPageBreak/>
              <w:t xml:space="preserve">Mittel zur Vermeidung von Ausbrüchen sind. </w:t>
            </w:r>
          </w:p>
          <w:p w:rsidR="001F4394" w:rsidRDefault="001F4394" w:rsidP="001F4394">
            <w:pPr>
              <w:ind w:right="-6"/>
              <w:rPr>
                <w:rFonts w:ascii="Arial" w:hAnsi="Arial" w:cs="Arial"/>
              </w:rPr>
            </w:pPr>
          </w:p>
          <w:p w:rsidR="001F4394" w:rsidRDefault="001F4394" w:rsidP="001F4394">
            <w:pPr>
              <w:ind w:right="-6"/>
              <w:rPr>
                <w:rFonts w:ascii="Arial" w:hAnsi="Arial" w:cs="Arial"/>
              </w:rPr>
            </w:pPr>
            <w:r>
              <w:rPr>
                <w:rFonts w:ascii="Arial" w:hAnsi="Arial" w:cs="Arial"/>
              </w:rPr>
              <w:t xml:space="preserve">Für die Schulen in Baden-Württemberg sind zwei Tests pro Woche vorgesehen. Hierzu hat sich das Land gegenüber den Schulträgern schon derzeit finanziell verpflichtet und geht damit über die Vereinbarungen auf Bundesebene hinaus. „Diese Testungen müssen jetzt aber auch für die Schulen angeordnet werden, da die Lehrerschaft zum Teil nach wie vor sehr zögerlich reagiert“, mahnte Kurz. </w:t>
            </w:r>
          </w:p>
          <w:p w:rsidR="001F4394" w:rsidRDefault="001F4394" w:rsidP="001F4394">
            <w:pPr>
              <w:ind w:right="-6"/>
              <w:rPr>
                <w:rFonts w:ascii="Arial" w:hAnsi="Arial" w:cs="Arial"/>
              </w:rPr>
            </w:pPr>
          </w:p>
          <w:p w:rsidR="001F4394" w:rsidRDefault="001F4394" w:rsidP="001F4394">
            <w:pPr>
              <w:ind w:right="-6"/>
              <w:rPr>
                <w:rFonts w:ascii="Arial" w:hAnsi="Arial" w:cs="Arial"/>
              </w:rPr>
            </w:pPr>
            <w:r>
              <w:rPr>
                <w:rFonts w:ascii="Arial" w:hAnsi="Arial" w:cs="Arial"/>
              </w:rPr>
              <w:t>Der Vorstand des Städtetags hat sich in seiner jüngsten Sitzung intensiv mit den Möglichkeiten zur Weiterentwicklung der Corona-Teststrategie befasst. Im Mittelpunkt der Diskussion der Bürgermeisterinnen und Bürgermeister im ganzen Land steht die Sorge um das Überleben der Innenstädte als lebendigem Zentrum und Gesicht einer Stadt. „Wir müssen den Menschen sehr bald wieder den Weg in die Innenstädte ermöglichen, damit sie ihn nicht vergessen. Der bequeme Online-Handel hinterlässt sonst in der stationären Einkaufswelt vor Ort eine bleibende Schneise an aufgegebenen Geschäften“, so Präsident Kurz weiter.</w:t>
            </w:r>
          </w:p>
          <w:p w:rsidR="001F4394" w:rsidRDefault="001F4394" w:rsidP="001F4394">
            <w:pPr>
              <w:ind w:right="-6"/>
              <w:rPr>
                <w:rFonts w:ascii="Arial" w:hAnsi="Arial" w:cs="Arial"/>
              </w:rPr>
            </w:pPr>
          </w:p>
          <w:p w:rsidR="001F4394" w:rsidRDefault="001F4394" w:rsidP="001F4394">
            <w:pPr>
              <w:ind w:right="-6"/>
              <w:rPr>
                <w:rFonts w:ascii="Arial" w:hAnsi="Arial" w:cs="Arial"/>
              </w:rPr>
            </w:pPr>
            <w:r>
              <w:rPr>
                <w:rFonts w:ascii="Arial" w:hAnsi="Arial" w:cs="Arial"/>
              </w:rPr>
              <w:t>Der Städtetag plädiert deshalb dafür, die Ungleichbehandlungen im Handel zu beenden. Das gelte sowohl sektoral wie regional. Die über Monate geschlossenen Branchen seien keineswegs stärker infektionsgefährdet als der Lebensmitteleinzelhandel. Wichtiger sind konsequente Maskenpflicht und große Abstände, also die Beschränkung der Kundenfrequenz.</w:t>
            </w:r>
          </w:p>
          <w:p w:rsidR="001F4394" w:rsidRDefault="001F4394" w:rsidP="001F4394">
            <w:pPr>
              <w:ind w:right="-6"/>
              <w:rPr>
                <w:rFonts w:ascii="Arial" w:hAnsi="Arial" w:cs="Arial"/>
              </w:rPr>
            </w:pPr>
          </w:p>
          <w:p w:rsidR="001F4394" w:rsidRDefault="001F4394" w:rsidP="001F4394">
            <w:pPr>
              <w:ind w:right="-6"/>
              <w:rPr>
                <w:rFonts w:ascii="Arial" w:hAnsi="Arial" w:cs="Arial"/>
              </w:rPr>
            </w:pPr>
            <w:r>
              <w:rPr>
                <w:rFonts w:ascii="Arial" w:hAnsi="Arial" w:cs="Arial"/>
              </w:rPr>
              <w:t>Mit dieser tiefen Sorge um ihre Zentren organisieren Städte und Gemeinden seit Wochen Schnelltests jeglicher Art, ohne hierfür originär zuständig zu sein. Häufig tun sie das ohne Rücksicht auf die Erstattungsfähigkeit und gehen in Vorleistung, erwarten aber jetzt eine volle Kostendeckung durch das Land.</w:t>
            </w:r>
          </w:p>
          <w:p w:rsidR="001F4394" w:rsidRDefault="001F4394" w:rsidP="001F4394">
            <w:pPr>
              <w:ind w:right="-6"/>
              <w:rPr>
                <w:rFonts w:ascii="Arial" w:hAnsi="Arial" w:cs="Arial"/>
              </w:rPr>
            </w:pPr>
          </w:p>
          <w:p w:rsidR="001F4394" w:rsidRDefault="001F4394" w:rsidP="001F4394">
            <w:pPr>
              <w:ind w:right="-6"/>
              <w:rPr>
                <w:rFonts w:ascii="Arial" w:hAnsi="Arial" w:cs="Arial"/>
              </w:rPr>
            </w:pPr>
            <w:r>
              <w:rPr>
                <w:rFonts w:ascii="Arial" w:hAnsi="Arial" w:cs="Arial"/>
              </w:rPr>
              <w:t>Der Städtetag hätte daher gern bei der Gestaltung von Modellprojekten wie dem Tübinger Ansatz mitgewirkt. Vielerorts hat der örtliche Handel in Kooperation mit den Rathäusern Konzepte entwickelt, wie Öffnung und verpflichtende Testung miteinander verknüpft werden können, weiß Gudrun Heute-Bluhm, geschäftsführendes Vorstandsmitglied des Städtetags. Dasselbe gelte für Gastronomie und Hotellerie. Auch diese Betriebe gehören zum Leben in der Stadt und können durch konsequente Zugangstestung eine sichere Öffnung gewährleisten.</w:t>
            </w:r>
          </w:p>
          <w:p w:rsidR="001F4394" w:rsidRDefault="001F4394" w:rsidP="001F4394">
            <w:pPr>
              <w:ind w:right="-6"/>
              <w:rPr>
                <w:rFonts w:ascii="Arial" w:hAnsi="Arial" w:cs="Arial"/>
              </w:rPr>
            </w:pPr>
          </w:p>
          <w:p w:rsidR="001F4394" w:rsidRDefault="001F4394" w:rsidP="001F4394">
            <w:pPr>
              <w:ind w:right="-6"/>
              <w:rPr>
                <w:rFonts w:ascii="Arial" w:hAnsi="Arial" w:cs="Arial"/>
              </w:rPr>
            </w:pPr>
            <w:r>
              <w:rPr>
                <w:rFonts w:ascii="Arial" w:hAnsi="Arial" w:cs="Arial"/>
              </w:rPr>
              <w:lastRenderedPageBreak/>
              <w:t xml:space="preserve">Weiterhin kündigte sie für den Städtetag Vorschläge an, wie Modellprojekte für Jugendliche und junge Erwachsene aussehen könnten, um ihnen bei einem dokumentierten negativen Testergebnis wieder Begegnungen zu ermöglichen. </w:t>
            </w:r>
          </w:p>
          <w:p w:rsidR="004C539D" w:rsidRPr="00575EB6" w:rsidRDefault="004C539D" w:rsidP="004C539D">
            <w:pPr>
              <w:ind w:right="-6"/>
              <w:rPr>
                <w:rFonts w:ascii="Arial" w:hAnsi="Arial" w:cs="Arial"/>
              </w:rPr>
            </w:pPr>
            <w:bookmarkStart w:id="8" w:name="_GoBack"/>
            <w:bookmarkEnd w:id="8"/>
          </w:p>
          <w:p w:rsidR="00E4618D" w:rsidRPr="00575EB6" w:rsidRDefault="00E4618D" w:rsidP="005A2DD5">
            <w:pPr>
              <w:pStyle w:val="EinfAbs"/>
              <w:tabs>
                <w:tab w:val="left" w:pos="6464"/>
              </w:tabs>
              <w:spacing w:after="85"/>
              <w:rPr>
                <w:rFonts w:ascii="Arial" w:hAnsi="Arial" w:cs="ArialMT"/>
                <w:b/>
                <w:szCs w:val="18"/>
                <w:lang w:val="de-DE"/>
              </w:rPr>
            </w:pPr>
          </w:p>
        </w:tc>
        <w:tc>
          <w:tcPr>
            <w:tcW w:w="3407" w:type="dxa"/>
            <w:shd w:val="clear" w:color="auto" w:fill="auto"/>
            <w:tcMar>
              <w:left w:w="0" w:type="dxa"/>
              <w:right w:w="0" w:type="dxa"/>
            </w:tcMar>
          </w:tcPr>
          <w:p w:rsidR="00E4618D" w:rsidRPr="00575EB6" w:rsidRDefault="00E4618D" w:rsidP="005A2DD5">
            <w:pPr>
              <w:pStyle w:val="EinfAbs"/>
              <w:tabs>
                <w:tab w:val="left" w:pos="6464"/>
              </w:tabs>
              <w:spacing w:after="85"/>
              <w:rPr>
                <w:rFonts w:ascii="Arial" w:hAnsi="Arial" w:cs="ArialMT"/>
                <w:b/>
                <w:szCs w:val="18"/>
                <w:lang w:val="de-DE"/>
              </w:rPr>
            </w:pPr>
          </w:p>
        </w:tc>
      </w:tr>
    </w:tbl>
    <w:p w:rsidR="0091161E" w:rsidRPr="00575EB6" w:rsidRDefault="0091161E" w:rsidP="00676511">
      <w:pPr>
        <w:pStyle w:val="BasicParagraph"/>
        <w:tabs>
          <w:tab w:val="left" w:pos="7513"/>
        </w:tabs>
        <w:spacing w:after="283"/>
        <w:rPr>
          <w:rFonts w:ascii="ArialMT" w:hAnsi="ArialMT" w:cs="ArialMT"/>
          <w:szCs w:val="22"/>
          <w:lang w:val="de-DE"/>
        </w:rPr>
      </w:pPr>
    </w:p>
    <w:sectPr w:rsidR="0091161E" w:rsidRPr="00575EB6" w:rsidSect="00676511">
      <w:headerReference w:type="default" r:id="rId7"/>
      <w:footerReference w:type="even" r:id="rId8"/>
      <w:footerReference w:type="default" r:id="rId9"/>
      <w:headerReference w:type="first" r:id="rId10"/>
      <w:pgSz w:w="11900" w:h="16840"/>
      <w:pgMar w:top="2410" w:right="560" w:bottom="1134"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036" w:rsidRDefault="00380036">
      <w:r>
        <w:separator/>
      </w:r>
    </w:p>
  </w:endnote>
  <w:endnote w:type="continuationSeparator" w:id="0">
    <w:p w:rsidR="00380036" w:rsidRDefault="00380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Default="00164DF6" w:rsidP="00B75373">
    <w:pPr>
      <w:pStyle w:val="Fuzeile"/>
      <w:framePr w:wrap="around" w:vAnchor="text" w:hAnchor="margin" w:xAlign="right" w:y="1"/>
      <w:rPr>
        <w:rStyle w:val="Seitenzahl"/>
      </w:rPr>
    </w:pPr>
    <w:r>
      <w:rPr>
        <w:rStyle w:val="Seitenzahl"/>
      </w:rPr>
      <w:fldChar w:fldCharType="begin"/>
    </w:r>
    <w:r w:rsidR="00B75373">
      <w:rPr>
        <w:rStyle w:val="Seitenzahl"/>
      </w:rPr>
      <w:instrText xml:space="preserve">PAGE  </w:instrText>
    </w:r>
    <w:r>
      <w:rPr>
        <w:rStyle w:val="Seitenzahl"/>
      </w:rPr>
      <w:fldChar w:fldCharType="end"/>
    </w:r>
  </w:p>
  <w:p w:rsidR="00B75373" w:rsidRDefault="00B75373" w:rsidP="0061339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6F50B3" w:rsidRDefault="00164DF6" w:rsidP="00613391">
    <w:pPr>
      <w:pStyle w:val="Fuzeile"/>
      <w:framePr w:wrap="around" w:vAnchor="page" w:hAnchor="page" w:x="11341" w:y="16161"/>
      <w:rPr>
        <w:rStyle w:val="Seitenzahl"/>
      </w:rPr>
    </w:pPr>
    <w:r w:rsidRPr="006F50B3">
      <w:rPr>
        <w:rStyle w:val="Seitenzahl"/>
        <w:rFonts w:ascii="Arial" w:hAnsi="Arial"/>
        <w:sz w:val="18"/>
      </w:rPr>
      <w:fldChar w:fldCharType="begin"/>
    </w:r>
    <w:r w:rsidR="00B75373" w:rsidRPr="006F50B3">
      <w:rPr>
        <w:rStyle w:val="Seitenzahl"/>
        <w:rFonts w:ascii="Arial" w:hAnsi="Arial"/>
        <w:sz w:val="18"/>
      </w:rPr>
      <w:instrText xml:space="preserve">PAGE  </w:instrText>
    </w:r>
    <w:r w:rsidRPr="006F50B3">
      <w:rPr>
        <w:rStyle w:val="Seitenzahl"/>
        <w:rFonts w:ascii="Arial" w:hAnsi="Arial"/>
        <w:sz w:val="18"/>
      </w:rPr>
      <w:fldChar w:fldCharType="separate"/>
    </w:r>
    <w:r w:rsidR="001F4394">
      <w:rPr>
        <w:rStyle w:val="Seitenzahl"/>
        <w:rFonts w:ascii="Arial" w:hAnsi="Arial"/>
        <w:noProof/>
        <w:sz w:val="18"/>
      </w:rPr>
      <w:t>2</w:t>
    </w:r>
    <w:r w:rsidRPr="006F50B3">
      <w:rPr>
        <w:rStyle w:val="Seitenzahl"/>
        <w:rFonts w:ascii="Arial" w:hAnsi="Arial"/>
        <w:sz w:val="18"/>
      </w:rPr>
      <w:fldChar w:fldCharType="end"/>
    </w:r>
  </w:p>
  <w:p w:rsidR="00B75373" w:rsidRDefault="00B75373" w:rsidP="0061339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036" w:rsidRDefault="00380036">
      <w:r>
        <w:separator/>
      </w:r>
    </w:p>
  </w:footnote>
  <w:footnote w:type="continuationSeparator" w:id="0">
    <w:p w:rsidR="00380036" w:rsidRDefault="00380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F352D7" w:rsidRDefault="00C60CEA">
    <w:pPr>
      <w:pStyle w:val="Kopfzeile"/>
      <w:rPr>
        <w:lang w:val="en-AU"/>
      </w:rPr>
    </w:pPr>
    <w:r>
      <w:rPr>
        <w:noProof/>
        <w:lang w:eastAsia="de-DE"/>
      </w:rPr>
      <w:drawing>
        <wp:anchor distT="0" distB="0" distL="114300" distR="114300" simplePos="0" relativeHeight="251658752" behindDoc="1" locked="0" layoutInCell="1" allowOverlap="1">
          <wp:simplePos x="0" y="0"/>
          <wp:positionH relativeFrom="page">
            <wp:posOffset>4968875</wp:posOffset>
          </wp:positionH>
          <wp:positionV relativeFrom="page">
            <wp:align>top</wp:align>
          </wp:positionV>
          <wp:extent cx="2130425" cy="1087755"/>
          <wp:effectExtent l="0" t="0" r="3175" b="0"/>
          <wp:wrapNone/>
          <wp:docPr id="9"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728" behindDoc="0" locked="0" layoutInCell="1" allowOverlap="1">
              <wp:simplePos x="0" y="0"/>
              <wp:positionH relativeFrom="page">
                <wp:posOffset>323850</wp:posOffset>
              </wp:positionH>
              <wp:positionV relativeFrom="page">
                <wp:posOffset>7560945</wp:posOffset>
              </wp:positionV>
              <wp:extent cx="71755" cy="0"/>
              <wp:effectExtent l="9525" t="7620" r="13970" b="11430"/>
              <wp:wrapTight wrapText="bothSides">
                <wp:wrapPolygon edited="0">
                  <wp:start x="-2676" y="-2147483648"/>
                  <wp:lineTo x="0" y="-2147483648"/>
                  <wp:lineTo x="13572" y="-2147483648"/>
                  <wp:lineTo x="13572" y="-2147483648"/>
                  <wp:lineTo x="18924" y="-2147483648"/>
                  <wp:lineTo x="26952" y="-2147483648"/>
                  <wp:lineTo x="-2676" y="-2147483648"/>
                </wp:wrapPolygon>
              </wp:wrapTight>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0032C8" id="Lin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595.35pt" to="31.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6704" behindDoc="0" locked="0" layoutInCell="1" allowOverlap="1">
              <wp:simplePos x="0" y="0"/>
              <wp:positionH relativeFrom="page">
                <wp:posOffset>323850</wp:posOffset>
              </wp:positionH>
              <wp:positionV relativeFrom="page">
                <wp:posOffset>5346700</wp:posOffset>
              </wp:positionV>
              <wp:extent cx="71755" cy="0"/>
              <wp:effectExtent l="9525" t="12700" r="13970" b="6350"/>
              <wp:wrapTight wrapText="bothSides">
                <wp:wrapPolygon edited="0">
                  <wp:start x="-2676" y="-2147483648"/>
                  <wp:lineTo x="0" y="-2147483648"/>
                  <wp:lineTo x="13572" y="-2147483648"/>
                  <wp:lineTo x="13572" y="-2147483648"/>
                  <wp:lineTo x="18924" y="-2147483648"/>
                  <wp:lineTo x="26952" y="-2147483648"/>
                  <wp:lineTo x="-2676" y="-2147483648"/>
                </wp:wrapPolygon>
              </wp:wrapTight>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01AED5"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421pt" to="3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5680" behindDoc="0" locked="0" layoutInCell="1" allowOverlap="1">
              <wp:simplePos x="0" y="0"/>
              <wp:positionH relativeFrom="page">
                <wp:posOffset>323850</wp:posOffset>
              </wp:positionH>
              <wp:positionV relativeFrom="page">
                <wp:posOffset>3780790</wp:posOffset>
              </wp:positionV>
              <wp:extent cx="71755" cy="0"/>
              <wp:effectExtent l="9525" t="8890" r="13970"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BC5C65"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97.7pt" to="31.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" strokeweight=".5pt">
              <v:shadow opacity="22938f" offset="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11" w:rsidRDefault="00C60CEA">
    <w:pPr>
      <w:pStyle w:val="Kopfzeile"/>
    </w:pPr>
    <w:r>
      <w:rPr>
        <w:noProof/>
        <w:lang w:eastAsia="de-DE"/>
      </w:rPr>
      <w:drawing>
        <wp:anchor distT="0" distB="0" distL="114300" distR="114300" simplePos="0" relativeHeight="251659776" behindDoc="1" locked="0" layoutInCell="1" allowOverlap="1">
          <wp:simplePos x="0" y="0"/>
          <wp:positionH relativeFrom="page">
            <wp:posOffset>5014595</wp:posOffset>
          </wp:positionH>
          <wp:positionV relativeFrom="page">
            <wp:posOffset>0</wp:posOffset>
          </wp:positionV>
          <wp:extent cx="2130425" cy="1087755"/>
          <wp:effectExtent l="0" t="0" r="3175" b="0"/>
          <wp:wrapNone/>
          <wp:docPr id="10"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defaultTabStop w:val="709"/>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D7"/>
    <w:rsid w:val="00036DB7"/>
    <w:rsid w:val="0008137A"/>
    <w:rsid w:val="00081B94"/>
    <w:rsid w:val="000C3DA4"/>
    <w:rsid w:val="00132E02"/>
    <w:rsid w:val="00164DF6"/>
    <w:rsid w:val="00171F2F"/>
    <w:rsid w:val="001E07D1"/>
    <w:rsid w:val="001F4394"/>
    <w:rsid w:val="001F5F49"/>
    <w:rsid w:val="00251FC2"/>
    <w:rsid w:val="00302394"/>
    <w:rsid w:val="00380036"/>
    <w:rsid w:val="004562C0"/>
    <w:rsid w:val="004C539D"/>
    <w:rsid w:val="00566774"/>
    <w:rsid w:val="00575EB6"/>
    <w:rsid w:val="005A2DD5"/>
    <w:rsid w:val="005B612F"/>
    <w:rsid w:val="00613391"/>
    <w:rsid w:val="00615E42"/>
    <w:rsid w:val="00676511"/>
    <w:rsid w:val="006B512A"/>
    <w:rsid w:val="006D1286"/>
    <w:rsid w:val="006F50B3"/>
    <w:rsid w:val="007463B8"/>
    <w:rsid w:val="00746A23"/>
    <w:rsid w:val="00771202"/>
    <w:rsid w:val="009060D7"/>
    <w:rsid w:val="0091161E"/>
    <w:rsid w:val="009279B4"/>
    <w:rsid w:val="009F0A2F"/>
    <w:rsid w:val="00A55BAD"/>
    <w:rsid w:val="00A937EC"/>
    <w:rsid w:val="00B75373"/>
    <w:rsid w:val="00B75F3B"/>
    <w:rsid w:val="00BE5B40"/>
    <w:rsid w:val="00C31FF8"/>
    <w:rsid w:val="00C60CEA"/>
    <w:rsid w:val="00CA27A0"/>
    <w:rsid w:val="00CE1489"/>
    <w:rsid w:val="00D452F3"/>
    <w:rsid w:val="00DA1747"/>
    <w:rsid w:val="00E122F5"/>
    <w:rsid w:val="00E4618D"/>
    <w:rsid w:val="00ED75E1"/>
    <w:rsid w:val="00EF5EC3"/>
    <w:rsid w:val="00F352D7"/>
    <w:rsid w:val="00F613F2"/>
    <w:rsid w:val="00F630A2"/>
    <w:rsid w:val="00F666AB"/>
    <w:rsid w:val="00F76AC6"/>
    <w:rsid w:val="00F9267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81A5CB-E2F9-404E-8188-AB54B614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0910"/>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52D7"/>
    <w:pPr>
      <w:tabs>
        <w:tab w:val="center" w:pos="4703"/>
        <w:tab w:val="right" w:pos="9406"/>
      </w:tabs>
    </w:pPr>
  </w:style>
  <w:style w:type="character" w:customStyle="1" w:styleId="KopfzeileZchn">
    <w:name w:val="Kopfzeile Zchn"/>
    <w:basedOn w:val="Absatz-Standardschriftart"/>
    <w:link w:val="Kopfzeile"/>
    <w:uiPriority w:val="99"/>
    <w:rsid w:val="00F352D7"/>
  </w:style>
  <w:style w:type="paragraph" w:styleId="Fuzeile">
    <w:name w:val="footer"/>
    <w:basedOn w:val="Standard"/>
    <w:link w:val="FuzeileZchn"/>
    <w:uiPriority w:val="99"/>
    <w:unhideWhenUsed/>
    <w:rsid w:val="00F352D7"/>
    <w:pPr>
      <w:tabs>
        <w:tab w:val="center" w:pos="4703"/>
        <w:tab w:val="right" w:pos="9406"/>
      </w:tabs>
    </w:pPr>
  </w:style>
  <w:style w:type="character" w:customStyle="1" w:styleId="FuzeileZchn">
    <w:name w:val="Fußzeile Zchn"/>
    <w:basedOn w:val="Absatz-Standardschriftart"/>
    <w:link w:val="Fuzeile"/>
    <w:uiPriority w:val="99"/>
    <w:rsid w:val="00F352D7"/>
  </w:style>
  <w:style w:type="paragraph" w:customStyle="1" w:styleId="BasicParagraph">
    <w:name w:val="[Basic Paragraph]"/>
    <w:basedOn w:val="Standard"/>
    <w:uiPriority w:val="99"/>
    <w:rsid w:val="0091161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Seitenzahl">
    <w:name w:val="page number"/>
    <w:basedOn w:val="Absatz-Standardschriftart"/>
    <w:uiPriority w:val="99"/>
    <w:semiHidden/>
    <w:unhideWhenUsed/>
    <w:rsid w:val="00613391"/>
  </w:style>
  <w:style w:type="paragraph" w:customStyle="1" w:styleId="EinfAbs">
    <w:name w:val="[Einf. Abs.]"/>
    <w:basedOn w:val="Standard"/>
    <w:uiPriority w:val="99"/>
    <w:rsid w:val="007463B8"/>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ellenraster">
    <w:name w:val="Table Grid"/>
    <w:basedOn w:val="NormaleTabelle"/>
    <w:rsid w:val="00E461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0097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B30E8-BE08-4DAE-80C2-CFF50A0C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3674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Barth</dc:creator>
  <cp:lastModifiedBy>Conzen Christiane</cp:lastModifiedBy>
  <cp:revision>3</cp:revision>
  <dcterms:created xsi:type="dcterms:W3CDTF">2019-10-17T09:38:00Z</dcterms:created>
  <dcterms:modified xsi:type="dcterms:W3CDTF">2021-03-19T16:14:00Z</dcterms:modified>
</cp:coreProperties>
</file>