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E2625B">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2625B">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2625B">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2625B">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19/2022"/>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E2625B">
              <w:rPr>
                <w:rFonts w:ascii="Arial" w:hAnsi="Arial" w:cs="ArialMT"/>
                <w:bCs/>
                <w:sz w:val="18"/>
                <w:szCs w:val="18"/>
                <w:lang w:val="de-DE"/>
              </w:rPr>
              <w:t>047.43 - P 419/2022</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E2625B">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3A6108"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7.03.2022"/>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17.03.2022</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133B4E" w:rsidRDefault="009060D7" w:rsidP="00615E42">
            <w:pPr>
              <w:pStyle w:val="BasicParagraph"/>
              <w:ind w:right="-6"/>
              <w:jc w:val="both"/>
              <w:rPr>
                <w:rFonts w:ascii="Arial-BoldMT" w:hAnsi="Arial-BoldMT" w:cs="Arial-BoldMT"/>
                <w:b/>
                <w:bCs/>
                <w:sz w:val="32"/>
                <w:szCs w:val="22"/>
              </w:rPr>
            </w:pPr>
            <w:r w:rsidRPr="00E2625B">
              <w:rPr>
                <w:rFonts w:ascii="Arial-BoldMT" w:hAnsi="Arial-BoldMT" w:cs="Arial-BoldMT"/>
                <w:b/>
                <w:bCs/>
                <w:sz w:val="32"/>
                <w:szCs w:val="22"/>
              </w:rPr>
              <w:fldChar w:fldCharType="begin">
                <w:ffData>
                  <w:name w:val="SS_Text"/>
                  <w:enabled/>
                  <w:calcOnExit w:val="0"/>
                  <w:textInput>
                    <w:default w:val="Ralf Broß wird der neue Kopf an der Spitze des Städtetags"/>
                  </w:textInput>
                </w:ffData>
              </w:fldChar>
            </w:r>
            <w:bookmarkStart w:id="7" w:name="SS_Text"/>
            <w:r w:rsidRPr="00E2625B">
              <w:rPr>
                <w:rFonts w:ascii="Arial-BoldMT" w:hAnsi="Arial-BoldMT" w:cs="Arial-BoldMT"/>
                <w:b/>
                <w:bCs/>
                <w:sz w:val="32"/>
                <w:szCs w:val="22"/>
              </w:rPr>
              <w:instrText xml:space="preserve"> FORMTEXT </w:instrText>
            </w:r>
            <w:r w:rsidRPr="00E2625B">
              <w:rPr>
                <w:rFonts w:ascii="Arial-BoldMT" w:hAnsi="Arial-BoldMT" w:cs="Arial-BoldMT"/>
                <w:b/>
                <w:bCs/>
                <w:sz w:val="32"/>
                <w:szCs w:val="22"/>
              </w:rPr>
            </w:r>
            <w:r w:rsidRPr="00E2625B">
              <w:rPr>
                <w:rFonts w:ascii="Arial-BoldMT" w:hAnsi="Arial-BoldMT" w:cs="Arial-BoldMT"/>
                <w:b/>
                <w:bCs/>
                <w:sz w:val="32"/>
                <w:szCs w:val="22"/>
              </w:rPr>
              <w:fldChar w:fldCharType="separate"/>
            </w:r>
            <w:r w:rsidR="00E2625B" w:rsidRPr="00E2625B">
              <w:rPr>
                <w:rFonts w:ascii="Arial-BoldMT" w:hAnsi="Arial-BoldMT" w:cs="Arial-BoldMT"/>
                <w:b/>
                <w:bCs/>
                <w:sz w:val="32"/>
                <w:szCs w:val="22"/>
              </w:rPr>
              <w:t xml:space="preserve">Ralf Broß wird der neue Kopf </w:t>
            </w:r>
          </w:p>
          <w:p w:rsidR="00575EB6" w:rsidRDefault="00E2625B" w:rsidP="00615E42">
            <w:pPr>
              <w:pStyle w:val="BasicParagraph"/>
              <w:ind w:right="-6"/>
              <w:jc w:val="both"/>
              <w:rPr>
                <w:rFonts w:ascii="Arial-BoldMT" w:hAnsi="Arial-BoldMT" w:cs="Arial-BoldMT"/>
                <w:b/>
                <w:bCs/>
                <w:szCs w:val="22"/>
              </w:rPr>
            </w:pPr>
            <w:r w:rsidRPr="00E2625B">
              <w:rPr>
                <w:rFonts w:ascii="Arial-BoldMT" w:hAnsi="Arial-BoldMT" w:cs="Arial-BoldMT"/>
                <w:b/>
                <w:bCs/>
                <w:sz w:val="32"/>
                <w:szCs w:val="22"/>
              </w:rPr>
              <w:t>an der Spitze des Städtetags</w:t>
            </w:r>
            <w:r w:rsidR="009060D7" w:rsidRPr="00E2625B">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E2625B" w:rsidRDefault="00575EB6" w:rsidP="00E2625B">
            <w:pPr>
              <w:rPr>
                <w:rFonts w:ascii="Arial" w:hAnsi="Arial" w:cs="Arial"/>
                <w:b/>
                <w:szCs w:val="22"/>
              </w:rPr>
            </w:pPr>
            <w:r w:rsidRPr="00575EB6">
              <w:rPr>
                <w:rFonts w:ascii="Arial" w:hAnsi="Arial" w:cs="Arial"/>
                <w:b/>
              </w:rPr>
              <w:t>Stuttgart.</w:t>
            </w:r>
            <w:r w:rsidR="00E2625B">
              <w:rPr>
                <w:rFonts w:ascii="Arial" w:hAnsi="Arial" w:cs="Arial"/>
                <w:b/>
              </w:rPr>
              <w:t xml:space="preserve"> Ralf Broß, Oberbürgermeister </w:t>
            </w:r>
            <w:bookmarkStart w:id="8" w:name="_GoBack"/>
            <w:bookmarkEnd w:id="8"/>
            <w:r w:rsidR="00E2625B">
              <w:rPr>
                <w:rFonts w:ascii="Arial" w:hAnsi="Arial" w:cs="Arial"/>
                <w:b/>
              </w:rPr>
              <w:t xml:space="preserve">von Rottweil, wird ab November neues Geschäftsführendes Vorstandsmitglied des Städtetags Baden-Württemberg. </w:t>
            </w:r>
          </w:p>
          <w:p w:rsidR="00E2625B" w:rsidRDefault="00E2625B" w:rsidP="00E2625B">
            <w:pPr>
              <w:rPr>
                <w:rFonts w:ascii="Arial" w:hAnsi="Arial" w:cs="Arial"/>
              </w:rPr>
            </w:pPr>
          </w:p>
          <w:p w:rsidR="00E2625B" w:rsidRDefault="00E2625B" w:rsidP="00E2625B">
            <w:pPr>
              <w:rPr>
                <w:rFonts w:ascii="Arial" w:hAnsi="Arial" w:cs="Arial"/>
              </w:rPr>
            </w:pPr>
            <w:r>
              <w:rPr>
                <w:rFonts w:ascii="Arial" w:hAnsi="Arial" w:cs="Arial"/>
              </w:rPr>
              <w:t xml:space="preserve">Der Vorstand des Städtetags wählte den 55-jährigen Diplom-Verwaltungswissenschaftler einstimmig zum Nachfolger von Gudrun Heute-Bluhm, die im Oktober nach acht Jahren an der Spitze des Kommunalen Landesverbandes ausscheidet. </w:t>
            </w:r>
          </w:p>
          <w:p w:rsidR="00E2625B" w:rsidRDefault="00E2625B" w:rsidP="00E2625B">
            <w:pPr>
              <w:rPr>
                <w:rFonts w:ascii="Arial" w:hAnsi="Arial" w:cs="Arial"/>
              </w:rPr>
            </w:pPr>
          </w:p>
          <w:p w:rsidR="00E2625B" w:rsidRDefault="00E2625B" w:rsidP="00E2625B">
            <w:pPr>
              <w:rPr>
                <w:rFonts w:ascii="Arial" w:hAnsi="Arial" w:cs="Arial"/>
              </w:rPr>
            </w:pPr>
            <w:r>
              <w:rPr>
                <w:rFonts w:ascii="Arial" w:hAnsi="Arial" w:cs="Arial"/>
              </w:rPr>
              <w:t xml:space="preserve">Ralf Broß ist seit April 2009 Oberbürgermeister von Rottweil und wurde dort 2017 für eine zweite Amtszeit gewählt. Davor war er seit 1992 in verschiedenen Kommunen in unterschiedlichen Bereichen tätig. Im Städtetag war er sechs Jahre lang Mitglied des Ausschusses für Umwelt, Verkehr, Ver- und Entsorgung und ist aktuell Mitglied des Finanzausschusses. Außerdem ist er für Baden-Württemberg Mitglied im Hauptausschuss des Deutschen Städtetages. </w:t>
            </w:r>
          </w:p>
          <w:p w:rsidR="00133B4E" w:rsidRPr="00133B4E" w:rsidRDefault="00133B4E" w:rsidP="00E2625B">
            <w:pPr>
              <w:rPr>
                <w:rFonts w:ascii="Arial" w:hAnsi="Arial" w:cs="Arial"/>
              </w:rPr>
            </w:pPr>
          </w:p>
          <w:p w:rsidR="00E2625B" w:rsidRPr="00755C01" w:rsidRDefault="00133B4E" w:rsidP="00E2625B">
            <w:pPr>
              <w:rPr>
                <w:rFonts w:ascii="Arial" w:hAnsi="Arial" w:cs="Arial"/>
              </w:rPr>
            </w:pPr>
            <w:r w:rsidRPr="00133B4E">
              <w:rPr>
                <w:rFonts w:ascii="Arial" w:hAnsi="Arial" w:cs="Arial"/>
              </w:rPr>
              <w:t>Ralf</w:t>
            </w:r>
            <w:r w:rsidR="00755C01" w:rsidRPr="00133B4E">
              <w:rPr>
                <w:rFonts w:ascii="Arial" w:hAnsi="Arial" w:cs="Arial"/>
              </w:rPr>
              <w:t xml:space="preserve"> Broß: „Ich </w:t>
            </w:r>
            <w:r w:rsidR="00755C01" w:rsidRPr="00755C01">
              <w:rPr>
                <w:rFonts w:ascii="Arial" w:hAnsi="Arial" w:cs="Arial"/>
              </w:rPr>
              <w:t>freue mich sehr über die Wahl zum Geschäftsführenden Vorstandsmitglied und das entgegengebrachte Vertrauen der Kolleginnen und Kollegen. Mein Ziel ist es, im engen Schulterschluss mit den Mitgliedern die anstehenden Herausforderungen anzupacken – allen voran zu nennen sind der Klimaschutz, der Wohnungsbau, die Digitalisierung und die Mobilität.</w:t>
            </w:r>
            <w:r w:rsidR="00E2625B" w:rsidRPr="00755C01">
              <w:rPr>
                <w:rFonts w:ascii="Arial" w:hAnsi="Arial" w:cs="Arial"/>
              </w:rPr>
              <w:t>“</w:t>
            </w:r>
          </w:p>
          <w:p w:rsidR="00E2625B" w:rsidRDefault="00E2625B" w:rsidP="00E2625B">
            <w:pPr>
              <w:rPr>
                <w:rFonts w:ascii="Arial" w:hAnsi="Arial" w:cs="Arial"/>
              </w:rPr>
            </w:pPr>
          </w:p>
          <w:p w:rsidR="00755C01" w:rsidRPr="00755C01" w:rsidRDefault="00755C01" w:rsidP="00755C01">
            <w:pPr>
              <w:rPr>
                <w:rFonts w:ascii="Arial" w:hAnsi="Arial" w:cs="Arial"/>
                <w:sz w:val="22"/>
                <w:szCs w:val="22"/>
              </w:rPr>
            </w:pPr>
            <w:r w:rsidRPr="00755C01">
              <w:rPr>
                <w:rFonts w:ascii="Arial" w:hAnsi="Arial" w:cs="Arial"/>
              </w:rPr>
              <w:t>Dr. Peter Kurz, Präsident des Städtetags Baden-Württemberg, gratulierte Broß zu seiner Wahl: „Mit Ralf Broß gewinnen wir einen Kollegen mit langer kommunaler Erfah</w:t>
            </w:r>
            <w:r w:rsidRPr="00755C01">
              <w:rPr>
                <w:rFonts w:ascii="Arial" w:hAnsi="Arial" w:cs="Arial"/>
              </w:rPr>
              <w:lastRenderedPageBreak/>
              <w:t>rung, Ideen, Freude an Gestaltung und persönlichem Engagement, der komplexe und strittige Projekte in seiner Stadt in der Lage war, umzusetzen. Gerade mit Blick auf die großen Herausforderungen der nachhaltigen Transformation, der Neuaufstellung der Städte nach Corona und der aktuellen Aufnahme vieler Geflüchteter aus der Ukraine, braucht es diese Erfahrung. Ich freue mich auf die Zusammenarbeit.“</w:t>
            </w:r>
          </w:p>
          <w:p w:rsidR="00E2625B" w:rsidRDefault="00E2625B" w:rsidP="00E2625B">
            <w:pPr>
              <w:rPr>
                <w:rFonts w:ascii="Arial" w:hAnsi="Arial" w:cs="Arial"/>
              </w:rPr>
            </w:pPr>
          </w:p>
          <w:p w:rsidR="00C44628" w:rsidRPr="00755C01" w:rsidRDefault="008C3B05" w:rsidP="00C44628">
            <w:pPr>
              <w:rPr>
                <w:rFonts w:ascii="Arial" w:hAnsi="Arial" w:cs="Arial"/>
              </w:rPr>
            </w:pPr>
            <w:r w:rsidRPr="003E56B8">
              <w:rPr>
                <w:rFonts w:ascii="Arial" w:hAnsi="Arial" w:cs="Arial"/>
              </w:rPr>
              <w:t xml:space="preserve">Gudrun Heute-Bluhm begrüßte ihren Nachfolger ebenfalls: </w:t>
            </w:r>
            <w:r w:rsidR="00755C01" w:rsidRPr="00755C01">
              <w:rPr>
                <w:rStyle w:val="s15"/>
                <w:rFonts w:ascii="Arial" w:hAnsi="Arial" w:cs="Arial"/>
              </w:rPr>
              <w:t xml:space="preserve">„Ich freue </w:t>
            </w:r>
            <w:r w:rsidR="00C44628" w:rsidRPr="00755C01">
              <w:rPr>
                <w:rStyle w:val="s15"/>
                <w:rFonts w:ascii="Arial" w:hAnsi="Arial" w:cs="Arial"/>
              </w:rPr>
              <w:t>mich, dass der Städteta</w:t>
            </w:r>
            <w:r w:rsidR="00755C01" w:rsidRPr="00755C01">
              <w:rPr>
                <w:rStyle w:val="s15"/>
                <w:rFonts w:ascii="Arial" w:hAnsi="Arial" w:cs="Arial"/>
              </w:rPr>
              <w:t xml:space="preserve">g die Tradition fortsetzen wird und </w:t>
            </w:r>
            <w:r w:rsidR="00C44628" w:rsidRPr="00755C01">
              <w:rPr>
                <w:rStyle w:val="s15"/>
                <w:rFonts w:ascii="Arial" w:hAnsi="Arial" w:cs="Arial"/>
              </w:rPr>
              <w:t>einen erfahrenen Ober</w:t>
            </w:r>
            <w:r w:rsidR="00133B4E">
              <w:rPr>
                <w:rStyle w:val="s15"/>
                <w:rFonts w:ascii="Arial" w:hAnsi="Arial" w:cs="Arial"/>
              </w:rPr>
              <w:t xml:space="preserve">bürgermeister </w:t>
            </w:r>
            <w:r w:rsidR="00C44628" w:rsidRPr="00755C01">
              <w:rPr>
                <w:rStyle w:val="s15"/>
                <w:rFonts w:ascii="Arial" w:hAnsi="Arial" w:cs="Arial"/>
              </w:rPr>
              <w:t>als Nachfolger gewählt hat.“</w:t>
            </w:r>
          </w:p>
          <w:p w:rsidR="00C44628" w:rsidRDefault="00C44628" w:rsidP="00E2625B">
            <w:pPr>
              <w:rPr>
                <w:rFonts w:ascii="Arial" w:hAnsi="Arial" w:cs="Arial"/>
              </w:rPr>
            </w:pPr>
          </w:p>
          <w:p w:rsidR="00E4618D" w:rsidRDefault="00E2625B" w:rsidP="00E2625B">
            <w:pPr>
              <w:ind w:right="-6"/>
              <w:rPr>
                <w:rFonts w:ascii="Arial" w:hAnsi="Arial" w:cs="Arial"/>
              </w:rPr>
            </w:pPr>
            <w:r>
              <w:rPr>
                <w:rFonts w:ascii="Arial" w:hAnsi="Arial" w:cs="Arial"/>
              </w:rPr>
              <w:t>Oberbürgermeister Ralf Broß wird sein neues Amt am 1. November 2022 antreten und ist auf acht Jahre gewählt.</w:t>
            </w:r>
          </w:p>
          <w:p w:rsidR="004C539D" w:rsidRDefault="004C539D" w:rsidP="004C539D">
            <w:pPr>
              <w:ind w:right="-6"/>
              <w:rPr>
                <w:rFonts w:ascii="Arial" w:hAnsi="Arial" w:cs="Arial"/>
              </w:rPr>
            </w:pPr>
          </w:p>
          <w:p w:rsidR="004C539D" w:rsidRDefault="004C539D" w:rsidP="004C539D">
            <w:pPr>
              <w:ind w:right="-6"/>
              <w:rPr>
                <w:rFonts w:ascii="Arial" w:hAnsi="Arial" w:cs="Arial"/>
              </w:rPr>
            </w:pPr>
          </w:p>
          <w:p w:rsidR="00133B4E" w:rsidRDefault="00133B4E" w:rsidP="004C539D">
            <w:pPr>
              <w:ind w:right="-6"/>
              <w:rPr>
                <w:rFonts w:ascii="Arial" w:hAnsi="Arial" w:cs="Arial"/>
              </w:rPr>
            </w:pPr>
          </w:p>
          <w:p w:rsidR="00133B4E" w:rsidRDefault="00133B4E" w:rsidP="004C539D">
            <w:pPr>
              <w:ind w:right="-6"/>
              <w:rPr>
                <w:rFonts w:ascii="Arial" w:hAnsi="Arial" w:cs="Arial"/>
              </w:rPr>
            </w:pPr>
          </w:p>
          <w:p w:rsidR="00E2625B" w:rsidRPr="00133B4E" w:rsidRDefault="00133B4E" w:rsidP="004C539D">
            <w:pPr>
              <w:ind w:right="-6"/>
              <w:rPr>
                <w:rFonts w:ascii="Arial" w:hAnsi="Arial" w:cs="Arial"/>
                <w:i/>
                <w:sz w:val="32"/>
              </w:rPr>
            </w:pPr>
            <w:r w:rsidRPr="00133B4E">
              <w:rPr>
                <w:rFonts w:ascii="Arial" w:hAnsi="Arial" w:cs="Arial"/>
                <w:i/>
                <w:szCs w:val="20"/>
              </w:rPr>
              <w:t>Bildnachweis: Stadt Rottweil/Ralf Graner</w:t>
            </w:r>
          </w:p>
          <w:p w:rsidR="00E2625B" w:rsidRDefault="00E2625B" w:rsidP="004C539D">
            <w:pPr>
              <w:ind w:right="-6"/>
              <w:rPr>
                <w:rFonts w:ascii="Arial" w:hAnsi="Arial" w:cs="Arial"/>
              </w:rPr>
            </w:pPr>
          </w:p>
          <w:p w:rsidR="00133B4E" w:rsidRDefault="00133B4E" w:rsidP="004C539D">
            <w:pPr>
              <w:ind w:right="-6"/>
              <w:rPr>
                <w:rFonts w:ascii="Arial" w:hAnsi="Arial" w:cs="Arial"/>
              </w:rPr>
            </w:pPr>
          </w:p>
          <w:p w:rsidR="00133B4E" w:rsidRDefault="00133B4E" w:rsidP="004C539D">
            <w:pPr>
              <w:ind w:right="-6"/>
              <w:rPr>
                <w:rFonts w:ascii="Arial" w:hAnsi="Arial" w:cs="Arial"/>
              </w:rPr>
            </w:pPr>
          </w:p>
          <w:p w:rsidR="00133B4E" w:rsidRDefault="00133B4E" w:rsidP="004C539D">
            <w:pPr>
              <w:ind w:right="-6"/>
              <w:rPr>
                <w:rFonts w:ascii="Arial" w:hAnsi="Arial" w:cs="Arial"/>
              </w:rPr>
            </w:pPr>
          </w:p>
          <w:p w:rsidR="00E2625B" w:rsidRDefault="00E2625B" w:rsidP="00E2625B">
            <w:pPr>
              <w:pBdr>
                <w:top w:val="single" w:sz="4" w:space="1" w:color="auto"/>
                <w:left w:val="single" w:sz="4" w:space="4" w:color="auto"/>
                <w:bottom w:val="single" w:sz="4" w:space="1" w:color="auto"/>
                <w:right w:val="single" w:sz="4" w:space="4" w:color="auto"/>
              </w:pBdr>
              <w:ind w:right="-6"/>
              <w:rPr>
                <w:rFonts w:ascii="Arial" w:hAnsi="Arial" w:cs="Arial"/>
                <w:b/>
              </w:rPr>
            </w:pPr>
            <w:r>
              <w:rPr>
                <w:rFonts w:ascii="Arial" w:hAnsi="Arial" w:cs="Arial"/>
                <w:b/>
              </w:rPr>
              <w:t xml:space="preserve">Städtetag Baden-Württemberg </w:t>
            </w:r>
          </w:p>
          <w:p w:rsidR="00E2625B" w:rsidRDefault="00E2625B" w:rsidP="00E2625B">
            <w:pPr>
              <w:pBdr>
                <w:top w:val="single" w:sz="4" w:space="1" w:color="auto"/>
                <w:left w:val="single" w:sz="4" w:space="4" w:color="auto"/>
                <w:bottom w:val="single" w:sz="4" w:space="1" w:color="auto"/>
                <w:right w:val="single" w:sz="4" w:space="4" w:color="auto"/>
              </w:pBdr>
              <w:ind w:right="-6"/>
              <w:rPr>
                <w:rFonts w:ascii="Arial" w:hAnsi="Arial" w:cs="Arial"/>
                <w:b/>
              </w:rPr>
            </w:pPr>
          </w:p>
          <w:p w:rsidR="00E2625B" w:rsidRDefault="00E2625B" w:rsidP="00E2625B">
            <w:pPr>
              <w:pBdr>
                <w:top w:val="single" w:sz="4" w:space="1" w:color="auto"/>
                <w:left w:val="single" w:sz="4" w:space="4" w:color="auto"/>
                <w:bottom w:val="single" w:sz="4" w:space="1" w:color="auto"/>
                <w:right w:val="single" w:sz="4" w:space="4" w:color="auto"/>
              </w:pBdr>
              <w:ind w:right="-6"/>
              <w:rPr>
                <w:rFonts w:ascii="Avenir-Book" w:eastAsia="Times New Roman" w:hAnsi="Avenir-Book" w:cs="Avenir-Book"/>
                <w:lang w:val="x-none" w:eastAsia="de-DE"/>
              </w:rPr>
            </w:pPr>
            <w:r>
              <w:rPr>
                <w:rFonts w:ascii="Avenir-Book" w:eastAsia="Times New Roman" w:hAnsi="Avenir-Book" w:cs="Avenir-Book"/>
                <w:lang w:val="x-none" w:eastAsia="de-DE"/>
              </w:rPr>
              <w:t>Der Städtetag Baden-Württemberg vertritt rund 6,6 Millionen Einwohner in 194 Mitgliedstädten und die Interessen weiterer Mitglieder gegenüber dem Land Baden-Württemberg, der Bundesrepublik Deutschland und der Europäischen Union. Er repräsentiert die politische und thematische Vielfalt der baden-württembergischen Kommunen von der Kleinstadt bis zur Landeshauptstadt.</w:t>
            </w:r>
          </w:p>
          <w:p w:rsidR="00E2625B" w:rsidRDefault="00E2625B" w:rsidP="00E2625B">
            <w:pPr>
              <w:pBdr>
                <w:top w:val="single" w:sz="4" w:space="1" w:color="auto"/>
                <w:left w:val="single" w:sz="4" w:space="4" w:color="auto"/>
                <w:bottom w:val="single" w:sz="4" w:space="1" w:color="auto"/>
                <w:right w:val="single" w:sz="4" w:space="4" w:color="auto"/>
              </w:pBdr>
              <w:ind w:right="-6"/>
              <w:rPr>
                <w:rFonts w:ascii="Avenir-Book" w:eastAsia="Times New Roman" w:hAnsi="Avenir-Book" w:cs="Avenir-Book"/>
                <w:lang w:val="x-none" w:eastAsia="de-DE"/>
              </w:rPr>
            </w:pPr>
          </w:p>
          <w:p w:rsidR="00E2625B" w:rsidRDefault="00E2625B" w:rsidP="00E2625B">
            <w:pPr>
              <w:pBdr>
                <w:top w:val="single" w:sz="4" w:space="1" w:color="auto"/>
                <w:left w:val="single" w:sz="4" w:space="4" w:color="auto"/>
                <w:bottom w:val="single" w:sz="4" w:space="1" w:color="auto"/>
                <w:right w:val="single" w:sz="4" w:space="4" w:color="auto"/>
              </w:pBdr>
              <w:ind w:right="-6"/>
              <w:rPr>
                <w:rFonts w:ascii="Arial" w:hAnsi="Arial" w:cs="Arial"/>
              </w:rPr>
            </w:pPr>
            <w:r>
              <w:rPr>
                <w:rFonts w:ascii="Arial" w:hAnsi="Arial" w:cs="Arial"/>
              </w:rPr>
              <w:t xml:space="preserve">Er unterrichtet seine Mitglieder über das kommunalpolitisch relevante Geschehen und aktuelle Entwicklungen im Verwaltungsbereich, berät und unterstützt die Städte, organisiert den Erfahrungsaustausch unter ihnen und veröffentlicht Empfehlungen und Hinweise für die kommunale Verwaltungspraxis. </w:t>
            </w:r>
          </w:p>
          <w:p w:rsidR="00E2625B" w:rsidRDefault="00E2625B" w:rsidP="00E2625B">
            <w:pPr>
              <w:pBdr>
                <w:top w:val="single" w:sz="4" w:space="1" w:color="auto"/>
                <w:left w:val="single" w:sz="4" w:space="4" w:color="auto"/>
                <w:bottom w:val="single" w:sz="4" w:space="1" w:color="auto"/>
                <w:right w:val="single" w:sz="4" w:space="4" w:color="auto"/>
              </w:pBdr>
              <w:ind w:right="-6"/>
              <w:rPr>
                <w:rFonts w:ascii="Arial" w:hAnsi="Arial" w:cs="Arial"/>
              </w:rPr>
            </w:pPr>
          </w:p>
          <w:p w:rsidR="00E2625B" w:rsidRDefault="00E2625B" w:rsidP="00E2625B">
            <w:pPr>
              <w:pBdr>
                <w:top w:val="single" w:sz="4" w:space="1" w:color="auto"/>
                <w:left w:val="single" w:sz="4" w:space="4" w:color="auto"/>
                <w:bottom w:val="single" w:sz="4" w:space="1" w:color="auto"/>
                <w:right w:val="single" w:sz="4" w:space="4" w:color="auto"/>
              </w:pBdr>
              <w:ind w:right="-6"/>
              <w:rPr>
                <w:rFonts w:ascii="Arial" w:hAnsi="Arial" w:cs="Arial"/>
              </w:rPr>
            </w:pPr>
            <w:r>
              <w:rPr>
                <w:rFonts w:ascii="Arial" w:hAnsi="Arial" w:cs="Arial"/>
              </w:rPr>
              <w:t>Der Verband hat seinen Sitz in Stuttgart.</w:t>
            </w: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59" w:rsidRDefault="007F0D59">
      <w:r>
        <w:separator/>
      </w:r>
    </w:p>
  </w:endnote>
  <w:endnote w:type="continuationSeparator" w:id="0">
    <w:p w:rsidR="007F0D59" w:rsidRDefault="007F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venir-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3A6108">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59" w:rsidRDefault="007F0D59">
      <w:r>
        <w:separator/>
      </w:r>
    </w:p>
  </w:footnote>
  <w:footnote w:type="continuationSeparator" w:id="0">
    <w:p w:rsidR="007F0D59" w:rsidRDefault="007F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2425F"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D265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DCB05"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33B4E"/>
    <w:rsid w:val="00164DF6"/>
    <w:rsid w:val="00171F2F"/>
    <w:rsid w:val="001E07D1"/>
    <w:rsid w:val="001F5F49"/>
    <w:rsid w:val="00251FC2"/>
    <w:rsid w:val="00302394"/>
    <w:rsid w:val="003131D8"/>
    <w:rsid w:val="003A6108"/>
    <w:rsid w:val="004562C0"/>
    <w:rsid w:val="004C539D"/>
    <w:rsid w:val="00566774"/>
    <w:rsid w:val="00567F10"/>
    <w:rsid w:val="00575EB6"/>
    <w:rsid w:val="005A2DD5"/>
    <w:rsid w:val="005B612F"/>
    <w:rsid w:val="00613391"/>
    <w:rsid w:val="00615E42"/>
    <w:rsid w:val="00676511"/>
    <w:rsid w:val="006B512A"/>
    <w:rsid w:val="006D1286"/>
    <w:rsid w:val="006F50B3"/>
    <w:rsid w:val="007463B8"/>
    <w:rsid w:val="00746A23"/>
    <w:rsid w:val="00755C01"/>
    <w:rsid w:val="0076344B"/>
    <w:rsid w:val="00771202"/>
    <w:rsid w:val="007F0D59"/>
    <w:rsid w:val="008C3B05"/>
    <w:rsid w:val="009060D7"/>
    <w:rsid w:val="0091161E"/>
    <w:rsid w:val="009279B4"/>
    <w:rsid w:val="009F0A2F"/>
    <w:rsid w:val="00A55BAD"/>
    <w:rsid w:val="00A937EC"/>
    <w:rsid w:val="00B75373"/>
    <w:rsid w:val="00B75F3B"/>
    <w:rsid w:val="00BE5B40"/>
    <w:rsid w:val="00C31FF8"/>
    <w:rsid w:val="00C44628"/>
    <w:rsid w:val="00C60CEA"/>
    <w:rsid w:val="00CA27A0"/>
    <w:rsid w:val="00CC2015"/>
    <w:rsid w:val="00CE1489"/>
    <w:rsid w:val="00D452F3"/>
    <w:rsid w:val="00DA1747"/>
    <w:rsid w:val="00E122F5"/>
    <w:rsid w:val="00E2625B"/>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76AB"/>
  <w15:docId w15:val="{4EA68330-149C-471F-B408-27D6A956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5">
    <w:name w:val="s15"/>
    <w:basedOn w:val="Absatz-Standardschriftart"/>
    <w:rsid w:val="00C4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11075">
      <w:bodyDiv w:val="1"/>
      <w:marLeft w:val="0"/>
      <w:marRight w:val="0"/>
      <w:marTop w:val="0"/>
      <w:marBottom w:val="0"/>
      <w:divBdr>
        <w:top w:val="none" w:sz="0" w:space="0" w:color="auto"/>
        <w:left w:val="none" w:sz="0" w:space="0" w:color="auto"/>
        <w:bottom w:val="none" w:sz="0" w:space="0" w:color="auto"/>
        <w:right w:val="none" w:sz="0" w:space="0" w:color="auto"/>
      </w:divBdr>
    </w:div>
    <w:div w:id="1023633602">
      <w:bodyDiv w:val="1"/>
      <w:marLeft w:val="0"/>
      <w:marRight w:val="0"/>
      <w:marTop w:val="0"/>
      <w:marBottom w:val="0"/>
      <w:divBdr>
        <w:top w:val="none" w:sz="0" w:space="0" w:color="auto"/>
        <w:left w:val="none" w:sz="0" w:space="0" w:color="auto"/>
        <w:bottom w:val="none" w:sz="0" w:space="0" w:color="auto"/>
        <w:right w:val="none" w:sz="0" w:space="0" w:color="auto"/>
      </w:divBdr>
    </w:div>
    <w:div w:id="1724523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C71C-FB3F-42A5-A19B-572642B5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8</cp:revision>
  <dcterms:created xsi:type="dcterms:W3CDTF">2019-10-17T09:38:00Z</dcterms:created>
  <dcterms:modified xsi:type="dcterms:W3CDTF">2022-03-16T15:58:00Z</dcterms:modified>
</cp:coreProperties>
</file>